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png" ContentType="image/png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_rels/document.xml.rels" ContentType="application/vnd.openxmlformats-package.relationship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color w:val="17365D" w:themeColor="text2" w:themeShade="bf"/>
          <w:sz w:val="32"/>
          <w:szCs w:val="32"/>
        </w:rPr>
      </w:pPr>
      <w:r>
        <w:rPr>
          <w:b/>
          <w:color w:val="17365D" w:themeColor="text2" w:themeShade="bf"/>
          <w:sz w:val="32"/>
          <w:szCs w:val="32"/>
        </w:rPr>
        <w:t>ΓΙΑ ΤΟΥΣ ΓΟΝΕΙΣ ΚΑΙ ΤΟΥΣ ΚΗΔΕΜΟΝΕΣ</w:t>
      </w:r>
    </w:p>
    <w:p>
      <w:pPr>
        <w:pStyle w:val="Normal"/>
        <w:jc w:val="center"/>
        <w:rPr>
          <w:b/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Λίστα με όσα δεν πρέπει να ξεχνάτε!</w:t>
      </w:r>
    </w:p>
    <w:p>
      <w:pPr>
        <w:pStyle w:val="Normal"/>
        <w:shd w:val="clear" w:color="auto" w:fill="EEECE1" w:themeFill="background2"/>
        <w:jc w:val="center"/>
        <w:rPr>
          <w:b/>
          <w:b/>
        </w:rPr>
      </w:pPr>
      <w:r>
        <w:rPr>
          <w:b/>
          <w:color w:val="17365D" w:themeColor="text2" w:themeShade="bf"/>
          <w:sz w:val="32"/>
          <w:szCs w:val="32"/>
        </w:rPr>
        <w:t>Προστατέψτε το παιδί σας, την οικογένειά σας και το σχολείο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Ενθαρρύνετε τα παιδιά να ακολουθούν τις οδηγίες του ΕΟΔΥ που είναι αναρτημένες στο σχολείο και να εφαρμόζουν τα μέτρα υγιεινής:</w:t>
      </w:r>
    </w:p>
    <w:p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Να αποφεύγουν τη στενή επαφή με άτομα που παρουσιάζουν συμπτώματα του ιού και να κρατούν αποστάσεις από τους ηλικιωμένους ή τα ευάλωτα άτομα της οικογένειας.</w:t>
      </w:r>
    </w:p>
    <w:p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Να βήχουν και να φτερνίζονται στον αγκώνα τους ή σε ένα χαρτομάντιλο το οποίο θα πετούν αμέσως σε κάδο απορριμμάτων.</w:t>
      </w:r>
    </w:p>
    <w:p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Να πλένουν συχνά τα χέρια τους με σαπούνι και νερό για τουλάχιστον 20 δευτερόλεπτα </w:t>
      </w:r>
      <w:r>
        <w:rPr>
          <w:b/>
          <w:sz w:val="28"/>
          <w:szCs w:val="28"/>
        </w:rPr>
        <w:t>ειδικά πριν τη λήψη φαγητού και μετά τη χρήση της τουαλέτας.</w:t>
      </w:r>
    </w:p>
    <w:p>
      <w:pPr>
        <w:pStyle w:val="ListParagraph"/>
        <w:ind w:left="108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Κρατήστε τα παιδιά στο σπίτι αν νιώθουν άρρωστα, επικοινωνήστε άμεσα με γιατρό της πρωτοβάθμιας φροντίδας υγείας, κατά προτίμηση με γιατρό που παρακολουθεί συστηματικά τα παιδιά, και ενημερώστε το σχολείο.</w:t>
      </w:r>
    </w:p>
    <w:p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Αποθαρρύνετε τα παιδιά να συνωστίζονται σε κλειστούς χώρους με πολλά άτομα.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Για περισσότερες πληροφορίες, υποστήριξη ή παρέμβαση μπορείτε να απευθυνθείτε στην ειδική ομάδα επιστημόνων του ΕΟΔΥ :</w:t>
      </w:r>
    </w:p>
    <w:p>
      <w:pPr>
        <w:pStyle w:val="Normal"/>
        <w:jc w:val="both"/>
        <w:rPr/>
      </w:pPr>
      <w:r>
        <w:rPr/>
        <w:t>Για ιατρική υποστήριξη και παρέμβαση: 210 5212054, 210 5212056, 2105212058</w:t>
      </w:r>
    </w:p>
    <w:p>
      <w:pPr>
        <w:pStyle w:val="Normal"/>
        <w:spacing w:before="0" w:after="200"/>
        <w:jc w:val="both"/>
        <w:rPr/>
      </w:pPr>
      <w:r>
        <w:rPr/>
        <w:t>Για ψυχολογική υποστήριξη και παρέμβαση: 215  215 6060</w:t>
      </w:r>
    </w:p>
    <w:sectPr>
      <w:headerReference w:type="default" r:id="rId2"/>
      <w:footerReference w:type="default" r:id="rId3"/>
      <w:type w:val="nextPage"/>
      <w:pgSz w:w="11906" w:h="16838"/>
      <w:pgMar w:left="1800" w:right="1800" w:header="708" w:top="1440" w:footer="708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Calibri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>
        <w:b/>
        <w:b/>
        <w:color w:val="17365D" w:themeColor="text2" w:themeShade="bf"/>
      </w:rPr>
    </w:pPr>
    <w:r>
      <w:rPr>
        <w:b/>
        <w:color w:val="17365D" w:themeColor="text2" w:themeShade="bf"/>
      </w:rPr>
      <w:t>ΕΘΝΙΚΟΣ ΟΡΓΑΝΙΣΜΟΣ ΔΗΜΟΣΙΑΣ ΥΓΕΙΑΣ</w:t>
    </w:r>
  </w:p>
  <w:p>
    <w:pPr>
      <w:pStyle w:val="Style2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jc w:val="right"/>
      <w:rPr/>
    </w:pPr>
    <w:r>
      <w:rPr/>
      <mc:AlternateContent>
        <mc:Choice Requires="wps">
          <w:drawing>
            <wp:inline distT="0" distB="0" distL="0" distR="0">
              <wp:extent cx="1296035" cy="833120"/>
              <wp:effectExtent l="0" t="0" r="0" b="0"/>
              <wp:docPr id="1" name="Εικόνα 4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Εικόνα 4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295280" cy="832320"/>
                      </a:xfrm>
                      <a:prstGeom prst="rect">
                        <a:avLst/>
                      </a:prstGeom>
                      <a:ln>
                        <a:noFill/>
                      </a:ln>
                      <a:scene3d>
                        <a:camera prst="orthographicFront">
                          <a:rot lat="0" lon="0" rev="0"/>
                        </a:camera>
                        <a:lightRig dir="t" rig="glow">
                          <a:rot lat="0" lon="0" rev="4800000"/>
                        </a:lightRig>
                      </a:scene3d>
                      <a:sp3d prstMaterial="matte">
                        <a:bevelT w="127000" h="63500"/>
                      </a:sp3d>
                    </pic:spPr>
                  </pic:pic>
                </a:graphicData>
              </a:graphic>
            </wp:inline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Εικόνα 4" stroked="f" style="position:absolute;margin-left:0pt;margin-top:-65.6pt;width:101.95pt;height:65.5pt;mso-position-vertical:top" type="shapetype_75">
              <v:imagedata r:id="rId1" o:detectmouseclick="t"/>
              <w10:wrap type="none"/>
              <v:stroke color="#3465a4" joinstyle="round" endcap="flat"/>
            </v:shape>
          </w:pict>
        </mc:Fallback>
      </mc:AlternateContent>
    </w:r>
  </w:p>
  <w:p>
    <w:pPr>
      <w:pStyle w:val="Style1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  <w:sz w:val="28"/>
        <w:rFonts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l-GR" w:eastAsia="el-G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4881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l-GR" w:eastAsia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φαλίδα Char"/>
    <w:basedOn w:val="DefaultParagraphFont"/>
    <w:link w:val="a4"/>
    <w:uiPriority w:val="99"/>
    <w:qFormat/>
    <w:rsid w:val="000664cf"/>
    <w:rPr/>
  </w:style>
  <w:style w:type="character" w:styleId="Char1" w:customStyle="1">
    <w:name w:val="Υποσέλιδο Char"/>
    <w:basedOn w:val="DefaultParagraphFont"/>
    <w:link w:val="a5"/>
    <w:uiPriority w:val="99"/>
    <w:qFormat/>
    <w:rsid w:val="000664cf"/>
    <w:rPr/>
  </w:style>
  <w:style w:type="character" w:styleId="Char2" w:customStyle="1">
    <w:name w:val="Κείμενο πλαισίου Char"/>
    <w:basedOn w:val="DefaultParagraphFont"/>
    <w:link w:val="a6"/>
    <w:uiPriority w:val="99"/>
    <w:semiHidden/>
    <w:qFormat/>
    <w:rsid w:val="00540609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2311f"/>
    <w:rPr>
      <w:sz w:val="16"/>
      <w:szCs w:val="16"/>
    </w:rPr>
  </w:style>
  <w:style w:type="character" w:styleId="Char3" w:customStyle="1">
    <w:name w:val="Κείμενο σχολίου Char"/>
    <w:basedOn w:val="DefaultParagraphFont"/>
    <w:link w:val="a8"/>
    <w:uiPriority w:val="99"/>
    <w:semiHidden/>
    <w:qFormat/>
    <w:rsid w:val="00a2311f"/>
    <w:rPr>
      <w:sz w:val="20"/>
      <w:szCs w:val="20"/>
    </w:rPr>
  </w:style>
  <w:style w:type="character" w:styleId="Char4" w:customStyle="1">
    <w:name w:val="Θέμα σχολίου Char"/>
    <w:basedOn w:val="Char3"/>
    <w:link w:val="a9"/>
    <w:uiPriority w:val="99"/>
    <w:semiHidden/>
    <w:qFormat/>
    <w:rsid w:val="00a2311f"/>
    <w:rPr>
      <w:b/>
      <w:bCs/>
      <w:sz w:val="20"/>
      <w:szCs w:val="20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Calibri" w:cs="Calibri"/>
      <w:sz w:val="28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ec1af8"/>
    <w:pPr>
      <w:spacing w:before="0" w:after="200"/>
      <w:ind w:left="720" w:hanging="0"/>
      <w:contextualSpacing/>
    </w:pPr>
    <w:rPr/>
  </w:style>
  <w:style w:type="paragraph" w:styleId="Style19">
    <w:name w:val="Header"/>
    <w:basedOn w:val="Normal"/>
    <w:link w:val="Char"/>
    <w:uiPriority w:val="99"/>
    <w:unhideWhenUsed/>
    <w:rsid w:val="000664cf"/>
    <w:pPr>
      <w:tabs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Style20">
    <w:name w:val="Footer"/>
    <w:basedOn w:val="Normal"/>
    <w:link w:val="Char0"/>
    <w:uiPriority w:val="99"/>
    <w:unhideWhenUsed/>
    <w:rsid w:val="000664cf"/>
    <w:pPr>
      <w:tabs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Char1"/>
    <w:uiPriority w:val="99"/>
    <w:semiHidden/>
    <w:unhideWhenUsed/>
    <w:qFormat/>
    <w:rsid w:val="0054060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har2"/>
    <w:uiPriority w:val="99"/>
    <w:semiHidden/>
    <w:unhideWhenUsed/>
    <w:qFormat/>
    <w:rsid w:val="00a2311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Char3"/>
    <w:uiPriority w:val="99"/>
    <w:semiHidden/>
    <w:unhideWhenUsed/>
    <w:qFormat/>
    <w:rsid w:val="00a2311f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E1B9ED235D2466C9FBA783F2DE7EE0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9129359-6DAF-4921-A9CB-1659A9D2479B}"/>
      </w:docPartPr>
      <w:docPartBody>
        <w:p w:rsidR="00467B95" w:rsidRDefault="00860A86" w:rsidP="00860A86">
          <w:pPr>
            <w:pStyle w:val="4E1B9ED235D2466C9FBA783F2DE7EE0F"/>
          </w:pPr>
          <w:r>
            <w:t>[Πληκτρολογήστε εδώ]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860A86"/>
    <w:rsid w:val="00070AF9"/>
    <w:rsid w:val="00111321"/>
    <w:rsid w:val="00250C45"/>
    <w:rsid w:val="003022D0"/>
    <w:rsid w:val="00467B95"/>
    <w:rsid w:val="00583800"/>
    <w:rsid w:val="00592B93"/>
    <w:rsid w:val="006E3BE3"/>
    <w:rsid w:val="00860A86"/>
    <w:rsid w:val="00910C8E"/>
    <w:rsid w:val="009B715A"/>
    <w:rsid w:val="00A0621A"/>
    <w:rsid w:val="00A2351A"/>
    <w:rsid w:val="00C61882"/>
    <w:rsid w:val="00DD6409"/>
    <w:rsid w:val="00E024B2"/>
    <w:rsid w:val="00EE14BA"/>
    <w:rsid w:val="00F53E50"/>
    <w:rsid w:val="00FB1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E1B9ED235D2466C9FBA783F2DE7EE0F">
    <w:name w:val="4E1B9ED235D2466C9FBA783F2DE7EE0F"/>
    <w:rsid w:val="00860A86"/>
  </w:style>
  <w:style w:type="paragraph" w:customStyle="1" w:styleId="27B0743C03574162BB16923B50CA45A5">
    <w:name w:val="27B0743C03574162BB16923B50CA45A5"/>
    <w:rsid w:val="00910C8E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3504C-9EFD-42F5-BAEB-6C7AB370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LibreOffice/6.0.7.3$Linux_X86_64 LibreOffice_project/00m0$Build-3</Application>
  <Pages>2</Pages>
  <Words>197</Words>
  <Characters>1058</Characters>
  <CharactersWithSpaces>1237</CharactersWithSpaces>
  <Paragraphs>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2020-05-06T06:23:00Z</dcterms:created>
  <dc:creator>stamou</dc:creator>
  <dc:description/>
  <dc:language>el-GR</dc:language>
  <cp:lastModifiedBy>user_gekp</cp:lastModifiedBy>
  <cp:lastPrinted>2020-04-29T10:08:00Z</cp:lastPrinted>
  <dcterms:modified xsi:type="dcterms:W3CDTF">2020-05-06T06:23:00Z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