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65" w:rsidRDefault="00757D65" w:rsidP="00A97E42">
      <w:pPr>
        <w:pStyle w:val="a5"/>
        <w:rPr>
          <w:lang w:val="en-US"/>
        </w:rPr>
      </w:pPr>
    </w:p>
    <w:p w:rsidR="00757D65" w:rsidRDefault="00757D65" w:rsidP="00A97E42">
      <w:pPr>
        <w:pStyle w:val="a5"/>
      </w:pPr>
      <w:r>
        <w:t xml:space="preserve">ΨΥΧΡΟΣ ΠΟΛΕΜΟΣ </w:t>
      </w:r>
    </w:p>
    <w:p w:rsidR="00757D65" w:rsidRPr="00757D65" w:rsidRDefault="00757D65" w:rsidP="00757D65">
      <w:pPr>
        <w:jc w:val="right"/>
      </w:pPr>
      <w:r>
        <w:t>ΔΗΜΗΤΡΗΣ  ΑΛΗΒΡΟ</w:t>
      </w:r>
      <w:r w:rsidR="004227A6">
        <w:t>Υ</w:t>
      </w:r>
      <w:r>
        <w:t>ΒΑΣ</w:t>
      </w:r>
    </w:p>
    <w:p w:rsidR="001F164C" w:rsidRPr="00757D65" w:rsidRDefault="00A97E42" w:rsidP="00757D65">
      <w:pPr>
        <w:rPr>
          <w:rFonts w:ascii="Arial" w:hAnsi="Arial" w:cs="Arial"/>
          <w:b/>
          <w:sz w:val="40"/>
          <w:szCs w:val="40"/>
        </w:rPr>
      </w:pPr>
      <w:r w:rsidRPr="00757D65">
        <w:rPr>
          <w:rFonts w:ascii="Arial" w:hAnsi="Arial" w:cs="Arial"/>
          <w:b/>
          <w:sz w:val="40"/>
          <w:szCs w:val="40"/>
        </w:rPr>
        <w:t>ΕΙΣΑΓΩΓΗ</w:t>
      </w:r>
    </w:p>
    <w:p w:rsidR="0075467B" w:rsidRDefault="00361394" w:rsidP="00A97E42">
      <w:r>
        <w:rPr>
          <w:noProof/>
          <w:lang w:val="en-US"/>
        </w:rPr>
        <w:drawing>
          <wp:inline distT="0" distB="0" distL="0" distR="0">
            <wp:extent cx="1524000" cy="809625"/>
            <wp:effectExtent l="19050" t="0" r="0" b="0"/>
            <wp:docPr id="3" name="2 - Εικόνα" descr="cold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dwar.jpg"/>
                    <pic:cNvPicPr/>
                  </pic:nvPicPr>
                  <pic:blipFill>
                    <a:blip r:embed="rId6"/>
                    <a:stretch>
                      <a:fillRect/>
                    </a:stretch>
                  </pic:blipFill>
                  <pic:spPr>
                    <a:xfrm>
                      <a:off x="0" y="0"/>
                      <a:ext cx="1524000" cy="809625"/>
                    </a:xfrm>
                    <a:prstGeom prst="rect">
                      <a:avLst/>
                    </a:prstGeom>
                  </pic:spPr>
                </pic:pic>
              </a:graphicData>
            </a:graphic>
          </wp:inline>
        </w:drawing>
      </w:r>
    </w:p>
    <w:p w:rsidR="0075467B" w:rsidRPr="0075467B" w:rsidRDefault="0075467B" w:rsidP="0075467B">
      <w:pPr>
        <w:pStyle w:val="Web"/>
        <w:shd w:val="clear" w:color="auto" w:fill="FFFFFF"/>
        <w:spacing w:before="120" w:beforeAutospacing="0" w:after="120" w:afterAutospacing="0"/>
        <w:rPr>
          <w:rFonts w:ascii="Arial" w:hAnsi="Arial" w:cs="Arial"/>
          <w:sz w:val="21"/>
          <w:szCs w:val="21"/>
        </w:rPr>
      </w:pPr>
      <w:r w:rsidRPr="0075467B">
        <w:rPr>
          <w:rFonts w:ascii="Arial" w:hAnsi="Arial" w:cs="Arial"/>
          <w:sz w:val="21"/>
          <w:szCs w:val="21"/>
        </w:rPr>
        <w:t>Με τον όρο</w:t>
      </w:r>
      <w:r w:rsidRPr="0075467B">
        <w:rPr>
          <w:rStyle w:val="apple-converted-space"/>
          <w:rFonts w:ascii="Arial" w:eastAsiaTheme="minorEastAsia" w:hAnsi="Arial" w:cs="Arial"/>
          <w:sz w:val="21"/>
          <w:szCs w:val="21"/>
        </w:rPr>
        <w:t> </w:t>
      </w:r>
      <w:r w:rsidRPr="0075467B">
        <w:rPr>
          <w:rFonts w:ascii="Arial" w:hAnsi="Arial" w:cs="Arial"/>
          <w:b/>
          <w:bCs/>
          <w:sz w:val="21"/>
          <w:szCs w:val="21"/>
        </w:rPr>
        <w:t>Ψυχρός Πόλεμος</w:t>
      </w:r>
      <w:r w:rsidRPr="0075467B">
        <w:rPr>
          <w:rStyle w:val="apple-converted-space"/>
          <w:rFonts w:ascii="Arial" w:eastAsiaTheme="minorEastAsia" w:hAnsi="Arial" w:cs="Arial"/>
          <w:sz w:val="21"/>
          <w:szCs w:val="21"/>
        </w:rPr>
        <w:t> </w:t>
      </w:r>
      <w:r w:rsidRPr="0075467B">
        <w:rPr>
          <w:rFonts w:ascii="Arial" w:hAnsi="Arial" w:cs="Arial"/>
          <w:sz w:val="21"/>
          <w:szCs w:val="21"/>
        </w:rPr>
        <w:t>έμεινε γνωστός στην ιστορία ο ανταγωνισμός σε γεωπολιτικό, στρατιωτικό και οικονομικό επίπεδο ανάμεσα σε δύο κύρια μπλοκ χωρών (το</w:t>
      </w:r>
      <w:r w:rsidRPr="0075467B">
        <w:rPr>
          <w:rStyle w:val="apple-converted-space"/>
          <w:rFonts w:ascii="Arial" w:eastAsiaTheme="minorEastAsia" w:hAnsi="Arial" w:cs="Arial"/>
          <w:sz w:val="21"/>
          <w:szCs w:val="21"/>
        </w:rPr>
        <w:t> </w:t>
      </w:r>
      <w:r w:rsidRPr="0075467B">
        <w:rPr>
          <w:rFonts w:ascii="Arial" w:hAnsi="Arial" w:cs="Arial"/>
          <w:sz w:val="21"/>
          <w:szCs w:val="21"/>
        </w:rPr>
        <w:t>Δυτικό μπλοκ, με ηγέτιδα δύναμη τις</w:t>
      </w:r>
      <w:r w:rsidRPr="0075467B">
        <w:rPr>
          <w:rStyle w:val="apple-converted-space"/>
          <w:rFonts w:ascii="Arial" w:eastAsiaTheme="minorEastAsia" w:hAnsi="Arial" w:cs="Arial"/>
          <w:sz w:val="21"/>
          <w:szCs w:val="21"/>
        </w:rPr>
        <w:t> </w:t>
      </w:r>
      <w:r w:rsidRPr="0075467B">
        <w:rPr>
          <w:rFonts w:ascii="Arial" w:hAnsi="Arial" w:cs="Arial"/>
          <w:sz w:val="21"/>
          <w:szCs w:val="21"/>
        </w:rPr>
        <w:t>ΗΠΑ</w:t>
      </w:r>
      <w:r w:rsidRPr="0075467B">
        <w:rPr>
          <w:rStyle w:val="apple-converted-space"/>
          <w:rFonts w:ascii="Arial" w:eastAsiaTheme="minorEastAsia" w:hAnsi="Arial" w:cs="Arial"/>
          <w:sz w:val="21"/>
          <w:szCs w:val="21"/>
        </w:rPr>
        <w:t> </w:t>
      </w:r>
      <w:r w:rsidRPr="0075467B">
        <w:rPr>
          <w:rFonts w:ascii="Arial" w:hAnsi="Arial" w:cs="Arial"/>
          <w:sz w:val="21"/>
          <w:szCs w:val="21"/>
        </w:rPr>
        <w:t>και το</w:t>
      </w:r>
      <w:r w:rsidRPr="0075467B">
        <w:rPr>
          <w:rStyle w:val="apple-converted-space"/>
          <w:rFonts w:ascii="Arial" w:eastAsiaTheme="minorEastAsia" w:hAnsi="Arial" w:cs="Arial"/>
          <w:sz w:val="21"/>
          <w:szCs w:val="21"/>
        </w:rPr>
        <w:t> </w:t>
      </w:r>
      <w:r w:rsidRPr="0075467B">
        <w:rPr>
          <w:rFonts w:ascii="Arial" w:hAnsi="Arial" w:cs="Arial"/>
          <w:sz w:val="21"/>
          <w:szCs w:val="21"/>
        </w:rPr>
        <w:t>Ανατολικό μπλοκ</w:t>
      </w:r>
      <w:r w:rsidRPr="0075467B">
        <w:rPr>
          <w:rStyle w:val="apple-converted-space"/>
          <w:rFonts w:ascii="Arial" w:eastAsiaTheme="minorEastAsia" w:hAnsi="Arial" w:cs="Arial"/>
          <w:sz w:val="21"/>
          <w:szCs w:val="21"/>
        </w:rPr>
        <w:t> </w:t>
      </w:r>
      <w:r w:rsidRPr="0075467B">
        <w:rPr>
          <w:rFonts w:ascii="Arial" w:hAnsi="Arial" w:cs="Arial"/>
          <w:sz w:val="21"/>
          <w:szCs w:val="21"/>
        </w:rPr>
        <w:t>με ηγέτιδα δύναμη την</w:t>
      </w:r>
      <w:r w:rsidRPr="0075467B">
        <w:rPr>
          <w:rStyle w:val="apple-converted-space"/>
          <w:rFonts w:ascii="Arial" w:eastAsiaTheme="minorEastAsia" w:hAnsi="Arial" w:cs="Arial"/>
          <w:sz w:val="21"/>
          <w:szCs w:val="21"/>
        </w:rPr>
        <w:t> </w:t>
      </w:r>
      <w:r w:rsidRPr="0075467B">
        <w:rPr>
          <w:rFonts w:ascii="Arial" w:hAnsi="Arial" w:cs="Arial"/>
          <w:sz w:val="21"/>
          <w:szCs w:val="21"/>
        </w:rPr>
        <w:t>ΕΣΣΔ) από το τέλος του</w:t>
      </w:r>
      <w:r w:rsidRPr="0075467B">
        <w:rPr>
          <w:rStyle w:val="apple-converted-space"/>
          <w:rFonts w:ascii="Arial" w:eastAsiaTheme="minorEastAsia" w:hAnsi="Arial" w:cs="Arial"/>
          <w:sz w:val="21"/>
          <w:szCs w:val="21"/>
        </w:rPr>
        <w:t> </w:t>
      </w:r>
      <w:r w:rsidRPr="0075467B">
        <w:rPr>
          <w:rFonts w:ascii="Arial" w:hAnsi="Arial" w:cs="Arial"/>
          <w:sz w:val="21"/>
          <w:szCs w:val="21"/>
        </w:rPr>
        <w:t>Δευτέρου Παγκοσμίου Πολέμου</w:t>
      </w:r>
      <w:r w:rsidRPr="0075467B">
        <w:rPr>
          <w:rStyle w:val="apple-converted-space"/>
          <w:rFonts w:ascii="Arial" w:eastAsiaTheme="minorEastAsia" w:hAnsi="Arial" w:cs="Arial"/>
          <w:sz w:val="21"/>
          <w:szCs w:val="21"/>
        </w:rPr>
        <w:t> </w:t>
      </w:r>
      <w:r w:rsidRPr="0075467B">
        <w:rPr>
          <w:rFonts w:ascii="Arial" w:hAnsi="Arial" w:cs="Arial"/>
          <w:sz w:val="21"/>
          <w:szCs w:val="21"/>
        </w:rPr>
        <w:t>μέχρι την πτώση της ΕΣΣΔ.</w:t>
      </w:r>
    </w:p>
    <w:p w:rsidR="0075467B" w:rsidRPr="0075467B" w:rsidRDefault="0075467B" w:rsidP="0075467B">
      <w:pPr>
        <w:pStyle w:val="Web"/>
        <w:shd w:val="clear" w:color="auto" w:fill="FFFFFF"/>
        <w:spacing w:before="120" w:beforeAutospacing="0" w:after="120" w:afterAutospacing="0"/>
        <w:rPr>
          <w:rFonts w:ascii="Arial" w:hAnsi="Arial" w:cs="Arial"/>
          <w:sz w:val="21"/>
          <w:szCs w:val="21"/>
        </w:rPr>
      </w:pPr>
      <w:r w:rsidRPr="0075467B">
        <w:rPr>
          <w:rFonts w:ascii="Arial" w:hAnsi="Arial" w:cs="Arial"/>
          <w:sz w:val="21"/>
          <w:szCs w:val="21"/>
        </w:rPr>
        <w:t>Οι ιστορικοί δεν συμφωνούν πλήρως όσον αφορά την οριοθέτηση της αρχής της περιόδου, όμως είναι γενικά αποδεκτό το διάστημα από το 1947 μέχρι το 1991. Μετά την λήξη του Δευτέρου Παγκοσμίου Πολέμου, η</w:t>
      </w:r>
      <w:r w:rsidRPr="0075467B">
        <w:rPr>
          <w:rStyle w:val="apple-converted-space"/>
          <w:rFonts w:ascii="Arial" w:eastAsiaTheme="minorEastAsia" w:hAnsi="Arial" w:cs="Arial"/>
          <w:sz w:val="21"/>
          <w:szCs w:val="21"/>
        </w:rPr>
        <w:t> </w:t>
      </w:r>
      <w:r w:rsidRPr="0075467B">
        <w:rPr>
          <w:rFonts w:ascii="Arial" w:hAnsi="Arial" w:cs="Arial"/>
          <w:sz w:val="21"/>
          <w:szCs w:val="21"/>
        </w:rPr>
        <w:t>Συμμαχία</w:t>
      </w:r>
      <w:r w:rsidRPr="0075467B">
        <w:rPr>
          <w:rStyle w:val="apple-converted-space"/>
          <w:rFonts w:ascii="Arial" w:eastAsiaTheme="minorEastAsia" w:hAnsi="Arial" w:cs="Arial"/>
          <w:sz w:val="21"/>
          <w:szCs w:val="21"/>
        </w:rPr>
        <w:t> </w:t>
      </w:r>
      <w:r w:rsidRPr="0075467B">
        <w:rPr>
          <w:rFonts w:ascii="Arial" w:hAnsi="Arial" w:cs="Arial"/>
          <w:sz w:val="21"/>
          <w:szCs w:val="21"/>
        </w:rPr>
        <w:t>που νίκησε ολοκληρωτικά τις δυνάμεις του</w:t>
      </w:r>
      <w:r w:rsidRPr="0075467B">
        <w:rPr>
          <w:rStyle w:val="apple-converted-space"/>
          <w:rFonts w:ascii="Arial" w:eastAsiaTheme="minorEastAsia" w:hAnsi="Arial" w:cs="Arial"/>
          <w:sz w:val="21"/>
          <w:szCs w:val="21"/>
        </w:rPr>
        <w:t> </w:t>
      </w:r>
      <w:r w:rsidRPr="0075467B">
        <w:rPr>
          <w:rFonts w:ascii="Arial" w:hAnsi="Arial" w:cs="Arial"/>
          <w:sz w:val="21"/>
          <w:szCs w:val="21"/>
        </w:rPr>
        <w:t>Άξονα</w:t>
      </w:r>
      <w:r w:rsidRPr="0075467B">
        <w:rPr>
          <w:rStyle w:val="apple-converted-space"/>
          <w:rFonts w:ascii="Arial" w:eastAsiaTheme="minorEastAsia" w:hAnsi="Arial" w:cs="Arial"/>
          <w:sz w:val="21"/>
          <w:szCs w:val="21"/>
        </w:rPr>
        <w:t> </w:t>
      </w:r>
      <w:r w:rsidRPr="0075467B">
        <w:rPr>
          <w:rFonts w:ascii="Arial" w:hAnsi="Arial" w:cs="Arial"/>
          <w:sz w:val="21"/>
          <w:szCs w:val="21"/>
        </w:rPr>
        <w:t>διαλύθηκε. Οι δύο ισχυρότερες δυνάμεις στον πλανήτη ήταν πλέον οι ΗΠΑ και η ΕΣΣΔ και τις χώριζαν αβυσσαλέες διαφορές σε όλα τα επίπεδα: η ΕΣΣΔ ήταν μονοκομματικό σοσιαλιστικό κράτος βασισμένο στις αρχές του</w:t>
      </w:r>
      <w:r w:rsidRPr="0075467B">
        <w:rPr>
          <w:rStyle w:val="apple-converted-space"/>
          <w:rFonts w:ascii="Arial" w:eastAsiaTheme="minorEastAsia" w:hAnsi="Arial" w:cs="Arial"/>
          <w:sz w:val="21"/>
          <w:szCs w:val="21"/>
        </w:rPr>
        <w:t> </w:t>
      </w:r>
      <w:r w:rsidRPr="0075467B">
        <w:rPr>
          <w:rFonts w:ascii="Arial" w:hAnsi="Arial" w:cs="Arial"/>
          <w:sz w:val="21"/>
          <w:szCs w:val="21"/>
        </w:rPr>
        <w:t>Μαρξισμού-Λενινισμού</w:t>
      </w:r>
      <w:r w:rsidRPr="0075467B">
        <w:rPr>
          <w:rStyle w:val="apple-converted-space"/>
          <w:rFonts w:ascii="Arial" w:eastAsiaTheme="minorEastAsia" w:hAnsi="Arial" w:cs="Arial"/>
          <w:sz w:val="21"/>
          <w:szCs w:val="21"/>
        </w:rPr>
        <w:t> </w:t>
      </w:r>
      <w:r w:rsidRPr="0075467B">
        <w:rPr>
          <w:rFonts w:ascii="Arial" w:hAnsi="Arial" w:cs="Arial"/>
          <w:sz w:val="21"/>
          <w:szCs w:val="21"/>
        </w:rPr>
        <w:t>ενώ οι ΗΠΑ ήταν κράτος με καπιταλιστική οικονομία και δημοκρατικό καθεστώς.</w:t>
      </w:r>
    </w:p>
    <w:p w:rsidR="00A97E42" w:rsidRDefault="00A97E42" w:rsidP="00A97E42">
      <w:pPr>
        <w:pStyle w:val="2"/>
      </w:pPr>
      <w:r>
        <w:t xml:space="preserve">ΚΟΜΜΟΥΝΙΣΜΟΣ </w:t>
      </w:r>
      <w:r>
        <w:rPr>
          <w:lang w:val="en-US"/>
        </w:rPr>
        <w:t>VS</w:t>
      </w:r>
      <w:r w:rsidRPr="00A97E42">
        <w:t xml:space="preserve"> </w:t>
      </w:r>
      <w:r>
        <w:t>ΚΑΠΙΤΑΛΙΣΜΟΣ</w:t>
      </w:r>
    </w:p>
    <w:p w:rsidR="00A97E42" w:rsidRDefault="00A97E42" w:rsidP="00A97E42">
      <w:r>
        <w:t>Ίσως η μεγαλύτερη διαφορά ήταν το καθεστώς των δυο χωρών. Στις ΗΠΑ ήταν ο Καπιταλισμός και στην Σοβιετική Ένωση ο Κομμουνισμός.</w:t>
      </w:r>
    </w:p>
    <w:p w:rsidR="00A97E42" w:rsidRDefault="00A97E42" w:rsidP="00A97E42">
      <w:r>
        <w:rPr>
          <w:b/>
        </w:rPr>
        <w:t xml:space="preserve">Καπιταλισμός </w:t>
      </w:r>
      <w:r>
        <w:t xml:space="preserve">είναι το </w:t>
      </w:r>
      <w:r w:rsidR="00401E60">
        <w:t>σύστημα</w:t>
      </w:r>
      <w:r>
        <w:t xml:space="preserve"> στο οποίο οι ιδιώτες ήταν ελεύθεροι να πράττουν οτιδήποτε </w:t>
      </w:r>
      <w:r w:rsidR="00401E60">
        <w:t>θεωρούσαν αναγκαίο για την επίτευξη του κέρδους. Το ατομικό συμφέρον θεωρείται σημαντικότερο από το κοινό.</w:t>
      </w:r>
    </w:p>
    <w:p w:rsidR="00401E60" w:rsidRDefault="00401E60" w:rsidP="00A97E42">
      <w:r>
        <w:rPr>
          <w:b/>
        </w:rPr>
        <w:t xml:space="preserve">Κομμουνισμός </w:t>
      </w:r>
      <w:r>
        <w:t>είναι ο απόγονος  του Σοσιαλισμού, ο οποίος πηγαίνει</w:t>
      </w:r>
      <w:r>
        <w:rPr>
          <w:b/>
        </w:rPr>
        <w:t xml:space="preserve"> </w:t>
      </w:r>
      <w:r>
        <w:t>κόντρα στον Καπιταλισμό, δηλαδή πως το κοινό συμφέρον είναι σημαντικότερο του ατομικού συμφέροντος. Σύμφωνα με το Κομμουνισμό δεν υπάρχει το κράτος ή οι κοινωνικές τάξεις. Όλοι οι άνθρωποι είναι ίσοι.</w:t>
      </w:r>
    </w:p>
    <w:p w:rsidR="00401E60" w:rsidRDefault="0075467B" w:rsidP="00401E60">
      <w:pPr>
        <w:pStyle w:val="2"/>
      </w:pPr>
      <w:r>
        <w:t>ΙΜΠΕΡΙΑΛΙΣΤΙ</w:t>
      </w:r>
      <w:r w:rsidR="00401E60">
        <w:t>ΚΕΣ ΔΙΑΦΟΡΕΣ</w:t>
      </w:r>
    </w:p>
    <w:p w:rsidR="00401E60" w:rsidRDefault="00401E60" w:rsidP="00401E60">
      <w:r>
        <w:t>Επίσης οι δύο χώρες είχαν διαφορετική άποψη για το ποιος έκανε κουμάντο.</w:t>
      </w:r>
      <w:r w:rsidR="008570E8">
        <w:t xml:space="preserve"> Για να κερδίσει την εύνοια ορισμένων κρατών, οι ΗΠΑ εφάρμοσαν το σχέδιο Μάρσαλ, προσφέροντας οικονομική βοήθεια σε χώρες μετά τον Β’ Παγκόσμιο πόλεμο. Επίσης προσέφερε </w:t>
      </w:r>
      <w:r w:rsidR="00051AFA">
        <w:t>γενναιόδωρη</w:t>
      </w:r>
      <w:r w:rsidR="008570E8">
        <w:t xml:space="preserve"> οικονομική και στρατιωτική βοήθεια σε χώρες που πολεμούσαν τον Κομμουνισμό.</w:t>
      </w:r>
      <w:r w:rsidR="00051AFA" w:rsidRPr="00051AFA">
        <w:t xml:space="preserve"> </w:t>
      </w:r>
      <w:r w:rsidR="00051AFA">
        <w:t>Σε αντεπίθεση η Σοβιετική ένωση απάντησε στέλνοντας βοήθεια σε χώρες με Κομμουνιστικό καθεστώς.</w:t>
      </w:r>
    </w:p>
    <w:p w:rsidR="00051AFA" w:rsidRDefault="00051AFA" w:rsidP="00051AFA">
      <w:pPr>
        <w:pStyle w:val="2"/>
      </w:pPr>
      <w:r>
        <w:lastRenderedPageBreak/>
        <w:t>ΝΑΤΟ ΚΑΙ ΣΥΜΦΩΝΟ ΤΗΣ ΒΑΡΣΟΒΙΑΣ</w:t>
      </w:r>
    </w:p>
    <w:p w:rsidR="00302CA8" w:rsidRDefault="00302CA8" w:rsidP="00302CA8">
      <w:r>
        <w:t>Το ΝΑΤΟ και το Σύμφωνο της Βαρσοβίας ήταν οι αντίπαλες συμμαχίες του Ψυχρού Πολέμου, με αρχηγούς ΗΠΑ και Σοβιετική Ένωση.</w:t>
      </w:r>
    </w:p>
    <w:p w:rsidR="0029426A" w:rsidRDefault="0029426A" w:rsidP="00302CA8">
      <w:r>
        <w:rPr>
          <w:noProof/>
          <w:lang w:val="en-US"/>
        </w:rPr>
        <w:drawing>
          <wp:inline distT="0" distB="0" distL="0" distR="0">
            <wp:extent cx="6248400" cy="1849526"/>
            <wp:effectExtent l="19050" t="0" r="0" b="0"/>
            <wp:docPr id="7" name="Εικόνα 7" descr="Αποτέλεσμα εικόνας για συμφωνο τησ βαρσοβια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ποτέλεσμα εικόνας για συμφωνο τησ βαρσοβιασ"/>
                    <pic:cNvPicPr>
                      <a:picLocks noChangeAspect="1" noChangeArrowheads="1"/>
                    </pic:cNvPicPr>
                  </pic:nvPicPr>
                  <pic:blipFill>
                    <a:blip r:embed="rId7"/>
                    <a:srcRect/>
                    <a:stretch>
                      <a:fillRect/>
                    </a:stretch>
                  </pic:blipFill>
                  <pic:spPr bwMode="auto">
                    <a:xfrm>
                      <a:off x="0" y="0"/>
                      <a:ext cx="6253744" cy="1851108"/>
                    </a:xfrm>
                    <a:prstGeom prst="rect">
                      <a:avLst/>
                    </a:prstGeom>
                    <a:noFill/>
                    <a:ln w="9525">
                      <a:noFill/>
                      <a:miter lim="800000"/>
                      <a:headEnd/>
                      <a:tailEnd/>
                    </a:ln>
                  </pic:spPr>
                </pic:pic>
              </a:graphicData>
            </a:graphic>
          </wp:inline>
        </w:drawing>
      </w:r>
    </w:p>
    <w:p w:rsidR="0029426A" w:rsidRDefault="0029426A" w:rsidP="00302CA8">
      <w:pPr>
        <w:pStyle w:val="3"/>
      </w:pPr>
    </w:p>
    <w:p w:rsidR="00302CA8" w:rsidRPr="00302CA8" w:rsidRDefault="00302CA8" w:rsidP="00302CA8">
      <w:pPr>
        <w:pStyle w:val="3"/>
      </w:pPr>
      <w:r w:rsidRPr="00302CA8">
        <w:t>ΝΑΤΟ</w:t>
      </w:r>
    </w:p>
    <w:p w:rsidR="00051AFA" w:rsidRDefault="00051AFA" w:rsidP="00051AFA">
      <w:pPr>
        <w:rPr>
          <w:rFonts w:cstheme="minorHAnsi"/>
          <w:shd w:val="clear" w:color="auto" w:fill="FFFFFF"/>
        </w:rPr>
      </w:pPr>
      <w:r w:rsidRPr="00302CA8">
        <w:rPr>
          <w:rFonts w:cstheme="minorHAnsi"/>
          <w:shd w:val="clear" w:color="auto" w:fill="FFFFFF"/>
        </w:rPr>
        <w:t>Ο</w:t>
      </w:r>
      <w:r w:rsidRPr="00302CA8">
        <w:rPr>
          <w:rStyle w:val="apple-converted-space"/>
          <w:rFonts w:cstheme="minorHAnsi"/>
          <w:shd w:val="clear" w:color="auto" w:fill="FFFFFF"/>
        </w:rPr>
        <w:t> </w:t>
      </w:r>
      <w:r w:rsidRPr="00302CA8">
        <w:rPr>
          <w:rFonts w:cstheme="minorHAnsi"/>
          <w:bCs/>
          <w:shd w:val="clear" w:color="auto" w:fill="FFFFFF"/>
        </w:rPr>
        <w:t>Οργανισμός Βορειοατλαντικού Συμφώνου</w:t>
      </w:r>
      <w:r w:rsidR="00302CA8">
        <w:rPr>
          <w:rFonts w:cstheme="minorHAnsi"/>
          <w:bCs/>
          <w:shd w:val="clear" w:color="auto" w:fill="FFFFFF"/>
        </w:rPr>
        <w:t xml:space="preserve"> (</w:t>
      </w:r>
      <w:r w:rsidR="00302CA8">
        <w:rPr>
          <w:rFonts w:cstheme="minorHAnsi"/>
          <w:bCs/>
          <w:shd w:val="clear" w:color="auto" w:fill="FFFFFF"/>
          <w:lang w:val="en-US"/>
        </w:rPr>
        <w:t>North</w:t>
      </w:r>
      <w:r w:rsidR="00302CA8" w:rsidRPr="00302CA8">
        <w:rPr>
          <w:rFonts w:cstheme="minorHAnsi"/>
          <w:bCs/>
          <w:shd w:val="clear" w:color="auto" w:fill="FFFFFF"/>
        </w:rPr>
        <w:t xml:space="preserve"> </w:t>
      </w:r>
      <w:r w:rsidR="00302CA8">
        <w:rPr>
          <w:rFonts w:cstheme="minorHAnsi"/>
          <w:bCs/>
          <w:shd w:val="clear" w:color="auto" w:fill="FFFFFF"/>
          <w:lang w:val="en-US"/>
        </w:rPr>
        <w:t>Atlantic</w:t>
      </w:r>
      <w:r w:rsidR="00302CA8" w:rsidRPr="00302CA8">
        <w:rPr>
          <w:rFonts w:cstheme="minorHAnsi"/>
          <w:bCs/>
          <w:shd w:val="clear" w:color="auto" w:fill="FFFFFF"/>
        </w:rPr>
        <w:t xml:space="preserve"> </w:t>
      </w:r>
      <w:r w:rsidR="00302CA8">
        <w:rPr>
          <w:rFonts w:cstheme="minorHAnsi"/>
          <w:bCs/>
          <w:shd w:val="clear" w:color="auto" w:fill="FFFFFF"/>
          <w:lang w:val="en-US"/>
        </w:rPr>
        <w:t>Treaty</w:t>
      </w:r>
      <w:r w:rsidR="00302CA8" w:rsidRPr="00302CA8">
        <w:rPr>
          <w:rFonts w:cstheme="minorHAnsi"/>
          <w:bCs/>
          <w:shd w:val="clear" w:color="auto" w:fill="FFFFFF"/>
        </w:rPr>
        <w:t xml:space="preserve"> </w:t>
      </w:r>
      <w:r w:rsidR="00302CA8">
        <w:rPr>
          <w:rFonts w:cstheme="minorHAnsi"/>
          <w:bCs/>
          <w:shd w:val="clear" w:color="auto" w:fill="FFFFFF"/>
          <w:lang w:val="en-US"/>
        </w:rPr>
        <w:t>Organization</w:t>
      </w:r>
      <w:r w:rsidR="00302CA8" w:rsidRPr="00302CA8">
        <w:rPr>
          <w:rFonts w:cstheme="minorHAnsi"/>
          <w:bCs/>
          <w:shd w:val="clear" w:color="auto" w:fill="FFFFFF"/>
        </w:rPr>
        <w:t xml:space="preserve">) </w:t>
      </w:r>
      <w:r w:rsidRPr="00302CA8">
        <w:rPr>
          <w:rFonts w:cstheme="minorHAnsi"/>
          <w:shd w:val="clear" w:color="auto" w:fill="FFFFFF"/>
        </w:rPr>
        <w:t>, γνωστός και ως</w:t>
      </w:r>
      <w:r w:rsidRPr="00302CA8">
        <w:rPr>
          <w:rStyle w:val="apple-converted-space"/>
          <w:rFonts w:cstheme="minorHAnsi"/>
          <w:shd w:val="clear" w:color="auto" w:fill="FFFFFF"/>
        </w:rPr>
        <w:t> </w:t>
      </w:r>
      <w:r w:rsidRPr="00302CA8">
        <w:rPr>
          <w:rFonts w:cstheme="minorHAnsi"/>
          <w:bCs/>
          <w:shd w:val="clear" w:color="auto" w:fill="FFFFFF"/>
        </w:rPr>
        <w:t>Βορειοατλαντική Συμμαχία</w:t>
      </w:r>
      <w:r w:rsidR="00302CA8" w:rsidRPr="00302CA8">
        <w:rPr>
          <w:rFonts w:cstheme="minorHAnsi"/>
          <w:bCs/>
          <w:shd w:val="clear" w:color="auto" w:fill="FFFFFF"/>
        </w:rPr>
        <w:t xml:space="preserve"> </w:t>
      </w:r>
      <w:r w:rsidR="00302CA8">
        <w:rPr>
          <w:rFonts w:cstheme="minorHAnsi"/>
          <w:bCs/>
          <w:shd w:val="clear" w:color="auto" w:fill="FFFFFF"/>
        </w:rPr>
        <w:t>ή ΝΑΤΟ</w:t>
      </w:r>
      <w:r w:rsidRPr="00302CA8">
        <w:rPr>
          <w:rFonts w:cstheme="minorHAnsi"/>
          <w:shd w:val="clear" w:color="auto" w:fill="FFFFFF"/>
        </w:rPr>
        <w:t>,</w:t>
      </w:r>
      <w:r w:rsidR="00302CA8" w:rsidRPr="00302CA8">
        <w:rPr>
          <w:rFonts w:cstheme="minorHAnsi"/>
          <w:shd w:val="clear" w:color="auto" w:fill="FFFFFF"/>
        </w:rPr>
        <w:t xml:space="preserve"> </w:t>
      </w:r>
      <w:r w:rsidRPr="00302CA8">
        <w:rPr>
          <w:rFonts w:cstheme="minorHAnsi"/>
          <w:shd w:val="clear" w:color="auto" w:fill="FFFFFF"/>
        </w:rPr>
        <w:t>είναι μια στρατιωτική αμυντική συμμαχία χωρών της Δύσης, που έχει σκοπό την ανάπτυξη της συνεργασίας μεταξύ των χωρών-μελών σε διάφορους τομείς (στρατιωτικό, πολιτικό, οικονομικό, κοινωνικό, μορφωτικό), την προώθηση των γεωπολιτικών συμφερόντων και την αποτροπή της ένοπλης επίθεσης εναντίον κάποιας χώρας-μέλους από άλλες. Η συμμαχία αυτή υπογράφτηκε τον Απρίλιο του</w:t>
      </w:r>
      <w:r w:rsidRPr="00302CA8">
        <w:rPr>
          <w:rStyle w:val="apple-converted-space"/>
          <w:rFonts w:cstheme="minorHAnsi"/>
          <w:shd w:val="clear" w:color="auto" w:fill="FFFFFF"/>
        </w:rPr>
        <w:t> </w:t>
      </w:r>
      <w:hyperlink r:id="rId8" w:tooltip="1949" w:history="1">
        <w:r w:rsidRPr="00302CA8">
          <w:rPr>
            <w:rStyle w:val="-"/>
            <w:rFonts w:cstheme="minorHAnsi"/>
            <w:color w:val="auto"/>
            <w:u w:val="none"/>
            <w:shd w:val="clear" w:color="auto" w:fill="FFFFFF"/>
          </w:rPr>
          <w:t>1949</w:t>
        </w:r>
      </w:hyperlink>
      <w:r w:rsidRPr="00302CA8">
        <w:rPr>
          <w:rStyle w:val="apple-converted-space"/>
          <w:rFonts w:cstheme="minorHAnsi"/>
          <w:shd w:val="clear" w:color="auto" w:fill="FFFFFF"/>
        </w:rPr>
        <w:t> </w:t>
      </w:r>
      <w:r w:rsidRPr="00302CA8">
        <w:rPr>
          <w:rFonts w:cstheme="minorHAnsi"/>
          <w:shd w:val="clear" w:color="auto" w:fill="FFFFFF"/>
        </w:rPr>
        <w:t>στην</w:t>
      </w:r>
      <w:r w:rsidRPr="00302CA8">
        <w:rPr>
          <w:rStyle w:val="apple-converted-space"/>
          <w:rFonts w:cstheme="minorHAnsi"/>
          <w:shd w:val="clear" w:color="auto" w:fill="FFFFFF"/>
        </w:rPr>
        <w:t> </w:t>
      </w:r>
      <w:hyperlink r:id="rId9" w:tooltip="Ουάσινγκτον" w:history="1">
        <w:r w:rsidRPr="00302CA8">
          <w:rPr>
            <w:rStyle w:val="-"/>
            <w:rFonts w:cstheme="minorHAnsi"/>
            <w:color w:val="auto"/>
            <w:u w:val="none"/>
            <w:shd w:val="clear" w:color="auto" w:fill="FFFFFF"/>
          </w:rPr>
          <w:t>Ουάσινγκτον</w:t>
        </w:r>
      </w:hyperlink>
      <w:r w:rsidRPr="00302CA8">
        <w:rPr>
          <w:rStyle w:val="apple-converted-space"/>
          <w:rFonts w:cstheme="minorHAnsi"/>
          <w:shd w:val="clear" w:color="auto" w:fill="FFFFFF"/>
        </w:rPr>
        <w:t> </w:t>
      </w:r>
      <w:r w:rsidRPr="00302CA8">
        <w:rPr>
          <w:rFonts w:cstheme="minorHAnsi"/>
          <w:shd w:val="clear" w:color="auto" w:fill="FFFFFF"/>
        </w:rPr>
        <w:t>από 12 χώρες της</w:t>
      </w:r>
      <w:r w:rsidRPr="00302CA8">
        <w:rPr>
          <w:rStyle w:val="apple-converted-space"/>
          <w:rFonts w:cstheme="minorHAnsi"/>
          <w:shd w:val="clear" w:color="auto" w:fill="FFFFFF"/>
        </w:rPr>
        <w:t> </w:t>
      </w:r>
      <w:hyperlink r:id="rId10" w:tooltip="Ευρώπη" w:history="1">
        <w:r w:rsidRPr="00302CA8">
          <w:rPr>
            <w:rStyle w:val="-"/>
            <w:rFonts w:cstheme="minorHAnsi"/>
            <w:color w:val="auto"/>
            <w:u w:val="none"/>
            <w:shd w:val="clear" w:color="auto" w:fill="FFFFFF"/>
          </w:rPr>
          <w:t>Ευρώπης</w:t>
        </w:r>
      </w:hyperlink>
      <w:r w:rsidRPr="00302CA8">
        <w:rPr>
          <w:rStyle w:val="apple-converted-space"/>
          <w:rFonts w:cstheme="minorHAnsi"/>
          <w:shd w:val="clear" w:color="auto" w:fill="FFFFFF"/>
        </w:rPr>
        <w:t> </w:t>
      </w:r>
      <w:r w:rsidRPr="00302CA8">
        <w:rPr>
          <w:rFonts w:cstheme="minorHAnsi"/>
          <w:shd w:val="clear" w:color="auto" w:fill="FFFFFF"/>
        </w:rPr>
        <w:t>και της βόρειας Αμερικής (</w:t>
      </w:r>
      <w:hyperlink r:id="rId11" w:tooltip="Βέλγιο" w:history="1">
        <w:r w:rsidRPr="00302CA8">
          <w:rPr>
            <w:rStyle w:val="-"/>
            <w:rFonts w:cstheme="minorHAnsi"/>
            <w:color w:val="auto"/>
            <w:u w:val="none"/>
            <w:shd w:val="clear" w:color="auto" w:fill="FFFFFF"/>
          </w:rPr>
          <w:t>Βέλγιο</w:t>
        </w:r>
      </w:hyperlink>
      <w:r w:rsidRPr="00302CA8">
        <w:rPr>
          <w:rFonts w:cstheme="minorHAnsi"/>
          <w:shd w:val="clear" w:color="auto" w:fill="FFFFFF"/>
        </w:rPr>
        <w:t>,</w:t>
      </w:r>
      <w:r w:rsidRPr="00302CA8">
        <w:rPr>
          <w:rStyle w:val="apple-converted-space"/>
          <w:rFonts w:cstheme="minorHAnsi"/>
          <w:shd w:val="clear" w:color="auto" w:fill="FFFFFF"/>
        </w:rPr>
        <w:t> </w:t>
      </w:r>
      <w:r w:rsidR="00C93B5C" w:rsidRPr="00C93B5C">
        <w:rPr>
          <w:rFonts w:cstheme="minorHAnsi"/>
          <w:shd w:val="clear" w:color="auto" w:fill="FFFFFF"/>
        </w:rPr>
        <w:t>Μεγάλη</w:t>
      </w:r>
      <w:r w:rsidRPr="00C93B5C">
        <w:rPr>
          <w:rFonts w:cstheme="minorHAnsi"/>
          <w:shd w:val="clear" w:color="auto" w:fill="FFFFFF"/>
        </w:rPr>
        <w:t>Βρετανία</w:t>
      </w:r>
      <w:r w:rsidRPr="00302CA8">
        <w:rPr>
          <w:rFonts w:cstheme="minorHAnsi"/>
          <w:shd w:val="clear" w:color="auto" w:fill="FFFFFF"/>
        </w:rPr>
        <w:t>,</w:t>
      </w:r>
      <w:r w:rsidRPr="00302CA8">
        <w:rPr>
          <w:rStyle w:val="apple-converted-space"/>
          <w:rFonts w:cstheme="minorHAnsi"/>
          <w:shd w:val="clear" w:color="auto" w:fill="FFFFFF"/>
        </w:rPr>
        <w:t> </w:t>
      </w:r>
      <w:hyperlink r:id="rId12" w:tooltip="Γαλλία" w:history="1">
        <w:r w:rsidRPr="00302CA8">
          <w:rPr>
            <w:rStyle w:val="-"/>
            <w:rFonts w:cstheme="minorHAnsi"/>
            <w:color w:val="auto"/>
            <w:u w:val="none"/>
            <w:shd w:val="clear" w:color="auto" w:fill="FFFFFF"/>
          </w:rPr>
          <w:t>Γαλλία</w:t>
        </w:r>
      </w:hyperlink>
      <w:r w:rsidRPr="00302CA8">
        <w:rPr>
          <w:rFonts w:cstheme="minorHAnsi"/>
          <w:shd w:val="clear" w:color="auto" w:fill="FFFFFF"/>
        </w:rPr>
        <w:t>,</w:t>
      </w:r>
      <w:r w:rsidRPr="00302CA8">
        <w:rPr>
          <w:rStyle w:val="apple-converted-space"/>
          <w:rFonts w:cstheme="minorHAnsi"/>
          <w:shd w:val="clear" w:color="auto" w:fill="FFFFFF"/>
        </w:rPr>
        <w:t> </w:t>
      </w:r>
      <w:hyperlink r:id="rId13" w:tooltip="Δανία" w:history="1">
        <w:r w:rsidRPr="00302CA8">
          <w:rPr>
            <w:rStyle w:val="-"/>
            <w:rFonts w:cstheme="minorHAnsi"/>
            <w:color w:val="auto"/>
            <w:u w:val="none"/>
            <w:shd w:val="clear" w:color="auto" w:fill="FFFFFF"/>
          </w:rPr>
          <w:t>Δανία</w:t>
        </w:r>
      </w:hyperlink>
      <w:r w:rsidRPr="00302CA8">
        <w:rPr>
          <w:rFonts w:cstheme="minorHAnsi"/>
          <w:shd w:val="clear" w:color="auto" w:fill="FFFFFF"/>
        </w:rPr>
        <w:t>,</w:t>
      </w:r>
      <w:r w:rsidRPr="00302CA8">
        <w:rPr>
          <w:rStyle w:val="apple-converted-space"/>
          <w:rFonts w:cstheme="minorHAnsi"/>
          <w:shd w:val="clear" w:color="auto" w:fill="FFFFFF"/>
        </w:rPr>
        <w:t> </w:t>
      </w:r>
      <w:hyperlink r:id="rId14" w:tooltip="ΗΠΑ" w:history="1">
        <w:r w:rsidRPr="00302CA8">
          <w:rPr>
            <w:rStyle w:val="-"/>
            <w:rFonts w:cstheme="minorHAnsi"/>
            <w:color w:val="auto"/>
            <w:u w:val="none"/>
            <w:shd w:val="clear" w:color="auto" w:fill="FFFFFF"/>
          </w:rPr>
          <w:t>ΗΠΑ</w:t>
        </w:r>
      </w:hyperlink>
      <w:r w:rsidRPr="00302CA8">
        <w:rPr>
          <w:rFonts w:cstheme="minorHAnsi"/>
          <w:shd w:val="clear" w:color="auto" w:fill="FFFFFF"/>
        </w:rPr>
        <w:t>,</w:t>
      </w:r>
      <w:r w:rsidRPr="00302CA8">
        <w:rPr>
          <w:rStyle w:val="apple-converted-space"/>
          <w:rFonts w:cstheme="minorHAnsi"/>
          <w:shd w:val="clear" w:color="auto" w:fill="FFFFFF"/>
        </w:rPr>
        <w:t> </w:t>
      </w:r>
      <w:hyperlink r:id="rId15" w:tooltip="Ισλανδία" w:history="1">
        <w:r w:rsidRPr="00302CA8">
          <w:rPr>
            <w:rStyle w:val="-"/>
            <w:rFonts w:cstheme="minorHAnsi"/>
            <w:color w:val="auto"/>
            <w:u w:val="none"/>
            <w:shd w:val="clear" w:color="auto" w:fill="FFFFFF"/>
          </w:rPr>
          <w:t>Ισλανδία</w:t>
        </w:r>
      </w:hyperlink>
      <w:r w:rsidRPr="00302CA8">
        <w:rPr>
          <w:rFonts w:cstheme="minorHAnsi"/>
          <w:shd w:val="clear" w:color="auto" w:fill="FFFFFF"/>
        </w:rPr>
        <w:t>,</w:t>
      </w:r>
      <w:r w:rsidRPr="00302CA8">
        <w:rPr>
          <w:rStyle w:val="apple-converted-space"/>
          <w:rFonts w:cstheme="minorHAnsi"/>
          <w:shd w:val="clear" w:color="auto" w:fill="FFFFFF"/>
        </w:rPr>
        <w:t> </w:t>
      </w:r>
      <w:hyperlink r:id="rId16" w:tooltip="Ιταλία" w:history="1">
        <w:r w:rsidRPr="00302CA8">
          <w:rPr>
            <w:rStyle w:val="-"/>
            <w:rFonts w:cstheme="minorHAnsi"/>
            <w:color w:val="auto"/>
            <w:u w:val="none"/>
            <w:shd w:val="clear" w:color="auto" w:fill="FFFFFF"/>
          </w:rPr>
          <w:t>Ιταλία</w:t>
        </w:r>
      </w:hyperlink>
      <w:r w:rsidRPr="00302CA8">
        <w:rPr>
          <w:rFonts w:cstheme="minorHAnsi"/>
          <w:shd w:val="clear" w:color="auto" w:fill="FFFFFF"/>
        </w:rPr>
        <w:t>,</w:t>
      </w:r>
      <w:r w:rsidRPr="00302CA8">
        <w:rPr>
          <w:rStyle w:val="apple-converted-space"/>
          <w:rFonts w:cstheme="minorHAnsi"/>
          <w:shd w:val="clear" w:color="auto" w:fill="FFFFFF"/>
        </w:rPr>
        <w:t> </w:t>
      </w:r>
      <w:hyperlink r:id="rId17" w:tooltip="Καναδάς" w:history="1">
        <w:r w:rsidRPr="00302CA8">
          <w:rPr>
            <w:rStyle w:val="-"/>
            <w:rFonts w:cstheme="minorHAnsi"/>
            <w:color w:val="auto"/>
            <w:u w:val="none"/>
            <w:shd w:val="clear" w:color="auto" w:fill="FFFFFF"/>
          </w:rPr>
          <w:t>Καναδάς</w:t>
        </w:r>
      </w:hyperlink>
      <w:r w:rsidRPr="00302CA8">
        <w:rPr>
          <w:rFonts w:cstheme="minorHAnsi"/>
          <w:shd w:val="clear" w:color="auto" w:fill="FFFFFF"/>
        </w:rPr>
        <w:t>,</w:t>
      </w:r>
      <w:r w:rsidRPr="00302CA8">
        <w:rPr>
          <w:rStyle w:val="apple-converted-space"/>
          <w:rFonts w:cstheme="minorHAnsi"/>
          <w:shd w:val="clear" w:color="auto" w:fill="FFFFFF"/>
        </w:rPr>
        <w:t> </w:t>
      </w:r>
      <w:hyperlink r:id="rId18" w:tooltip="Λουξεμβούργο" w:history="1">
        <w:r w:rsidRPr="00302CA8">
          <w:rPr>
            <w:rStyle w:val="-"/>
            <w:rFonts w:cstheme="minorHAnsi"/>
            <w:color w:val="auto"/>
            <w:u w:val="none"/>
            <w:shd w:val="clear" w:color="auto" w:fill="FFFFFF"/>
          </w:rPr>
          <w:t>Λουξεμβούργο</w:t>
        </w:r>
      </w:hyperlink>
      <w:r w:rsidRPr="00302CA8">
        <w:rPr>
          <w:rFonts w:cstheme="minorHAnsi"/>
          <w:shd w:val="clear" w:color="auto" w:fill="FFFFFF"/>
        </w:rPr>
        <w:t>,</w:t>
      </w:r>
      <w:r w:rsidRPr="00302CA8">
        <w:rPr>
          <w:rStyle w:val="apple-converted-space"/>
          <w:rFonts w:cstheme="minorHAnsi"/>
          <w:shd w:val="clear" w:color="auto" w:fill="FFFFFF"/>
        </w:rPr>
        <w:t> </w:t>
      </w:r>
      <w:hyperlink r:id="rId19" w:tooltip="Νορβηγία" w:history="1">
        <w:r w:rsidRPr="00302CA8">
          <w:rPr>
            <w:rStyle w:val="-"/>
            <w:rFonts w:cstheme="minorHAnsi"/>
            <w:color w:val="auto"/>
            <w:u w:val="none"/>
            <w:shd w:val="clear" w:color="auto" w:fill="FFFFFF"/>
          </w:rPr>
          <w:t>Νορβηγία</w:t>
        </w:r>
      </w:hyperlink>
      <w:r w:rsidRPr="00302CA8">
        <w:rPr>
          <w:rFonts w:cstheme="minorHAnsi"/>
          <w:shd w:val="clear" w:color="auto" w:fill="FFFFFF"/>
        </w:rPr>
        <w:t>,</w:t>
      </w:r>
      <w:r w:rsidRPr="00302CA8">
        <w:rPr>
          <w:rStyle w:val="apple-converted-space"/>
          <w:rFonts w:cstheme="minorHAnsi"/>
          <w:shd w:val="clear" w:color="auto" w:fill="FFFFFF"/>
        </w:rPr>
        <w:t> </w:t>
      </w:r>
      <w:hyperlink r:id="rId20" w:tooltip="Ολλανδία" w:history="1">
        <w:r w:rsidRPr="00302CA8">
          <w:rPr>
            <w:rStyle w:val="-"/>
            <w:rFonts w:cstheme="minorHAnsi"/>
            <w:color w:val="auto"/>
            <w:u w:val="none"/>
            <w:shd w:val="clear" w:color="auto" w:fill="FFFFFF"/>
          </w:rPr>
          <w:t>Ολλανδία</w:t>
        </w:r>
      </w:hyperlink>
      <w:r w:rsidRPr="00302CA8">
        <w:rPr>
          <w:rFonts w:cstheme="minorHAnsi"/>
          <w:shd w:val="clear" w:color="auto" w:fill="FFFFFF"/>
        </w:rPr>
        <w:t>,</w:t>
      </w:r>
      <w:r w:rsidRPr="00302CA8">
        <w:rPr>
          <w:rStyle w:val="apple-converted-space"/>
          <w:rFonts w:cstheme="minorHAnsi"/>
          <w:shd w:val="clear" w:color="auto" w:fill="FFFFFF"/>
        </w:rPr>
        <w:t> </w:t>
      </w:r>
      <w:hyperlink r:id="rId21" w:tooltip="Πορτογαλία" w:history="1">
        <w:r w:rsidRPr="00302CA8">
          <w:rPr>
            <w:rStyle w:val="-"/>
            <w:rFonts w:cstheme="minorHAnsi"/>
            <w:color w:val="auto"/>
            <w:u w:val="none"/>
            <w:shd w:val="clear" w:color="auto" w:fill="FFFFFF"/>
          </w:rPr>
          <w:t>Πορτογαλία</w:t>
        </w:r>
      </w:hyperlink>
      <w:r w:rsidRPr="00302CA8">
        <w:rPr>
          <w:rFonts w:cstheme="minorHAnsi"/>
          <w:shd w:val="clear" w:color="auto" w:fill="FFFFFF"/>
        </w:rPr>
        <w:t>). Το</w:t>
      </w:r>
      <w:r w:rsidRPr="00302CA8">
        <w:rPr>
          <w:rStyle w:val="apple-converted-space"/>
          <w:rFonts w:cstheme="minorHAnsi"/>
          <w:shd w:val="clear" w:color="auto" w:fill="FFFFFF"/>
        </w:rPr>
        <w:t> </w:t>
      </w:r>
      <w:hyperlink r:id="rId22" w:tooltip="1952" w:history="1">
        <w:r w:rsidRPr="00302CA8">
          <w:rPr>
            <w:rStyle w:val="-"/>
            <w:rFonts w:cstheme="minorHAnsi"/>
            <w:color w:val="auto"/>
            <w:u w:val="none"/>
            <w:shd w:val="clear" w:color="auto" w:fill="FFFFFF"/>
          </w:rPr>
          <w:t>1952</w:t>
        </w:r>
      </w:hyperlink>
      <w:r w:rsidRPr="00302CA8">
        <w:rPr>
          <w:rStyle w:val="apple-converted-space"/>
          <w:rFonts w:cstheme="minorHAnsi"/>
          <w:shd w:val="clear" w:color="auto" w:fill="FFFFFF"/>
        </w:rPr>
        <w:t> </w:t>
      </w:r>
      <w:r w:rsidRPr="00302CA8">
        <w:rPr>
          <w:rFonts w:cstheme="minorHAnsi"/>
          <w:shd w:val="clear" w:color="auto" w:fill="FFFFFF"/>
        </w:rPr>
        <w:t>προσχώρησαν στη συμμαχία η</w:t>
      </w:r>
      <w:r w:rsidRPr="00302CA8">
        <w:rPr>
          <w:rStyle w:val="apple-converted-space"/>
          <w:rFonts w:cstheme="minorHAnsi"/>
          <w:shd w:val="clear" w:color="auto" w:fill="FFFFFF"/>
        </w:rPr>
        <w:t> </w:t>
      </w:r>
      <w:hyperlink r:id="rId23" w:tooltip="Ελλάδα" w:history="1">
        <w:r w:rsidRPr="00302CA8">
          <w:rPr>
            <w:rStyle w:val="-"/>
            <w:rFonts w:cstheme="minorHAnsi"/>
            <w:color w:val="auto"/>
            <w:u w:val="none"/>
            <w:shd w:val="clear" w:color="auto" w:fill="FFFFFF"/>
          </w:rPr>
          <w:t>Ελλάδα</w:t>
        </w:r>
      </w:hyperlink>
      <w:r w:rsidRPr="00302CA8">
        <w:rPr>
          <w:rStyle w:val="apple-converted-space"/>
          <w:rFonts w:cstheme="minorHAnsi"/>
          <w:shd w:val="clear" w:color="auto" w:fill="FFFFFF"/>
        </w:rPr>
        <w:t> </w:t>
      </w:r>
      <w:r w:rsidRPr="00302CA8">
        <w:rPr>
          <w:rFonts w:cstheme="minorHAnsi"/>
          <w:shd w:val="clear" w:color="auto" w:fill="FFFFFF"/>
        </w:rPr>
        <w:t>και η</w:t>
      </w:r>
      <w:r w:rsidRPr="00302CA8">
        <w:rPr>
          <w:rStyle w:val="apple-converted-space"/>
          <w:rFonts w:cstheme="minorHAnsi"/>
          <w:shd w:val="clear" w:color="auto" w:fill="FFFFFF"/>
        </w:rPr>
        <w:t> </w:t>
      </w:r>
      <w:hyperlink r:id="rId24" w:tooltip="Τουρκία" w:history="1">
        <w:r w:rsidRPr="00302CA8">
          <w:rPr>
            <w:rStyle w:val="-"/>
            <w:rFonts w:cstheme="minorHAnsi"/>
            <w:color w:val="auto"/>
            <w:u w:val="none"/>
            <w:shd w:val="clear" w:color="auto" w:fill="FFFFFF"/>
          </w:rPr>
          <w:t>Τουρκία</w:t>
        </w:r>
      </w:hyperlink>
      <w:r w:rsidRPr="00302CA8">
        <w:rPr>
          <w:rStyle w:val="apple-converted-space"/>
          <w:rFonts w:cstheme="minorHAnsi"/>
          <w:shd w:val="clear" w:color="auto" w:fill="FFFFFF"/>
        </w:rPr>
        <w:t> </w:t>
      </w:r>
      <w:r w:rsidRPr="00302CA8">
        <w:rPr>
          <w:rFonts w:cstheme="minorHAnsi"/>
          <w:shd w:val="clear" w:color="auto" w:fill="FFFFFF"/>
        </w:rPr>
        <w:t>και το</w:t>
      </w:r>
      <w:r w:rsidRPr="00302CA8">
        <w:rPr>
          <w:rStyle w:val="apple-converted-space"/>
          <w:rFonts w:cstheme="minorHAnsi"/>
          <w:shd w:val="clear" w:color="auto" w:fill="FFFFFF"/>
        </w:rPr>
        <w:t> </w:t>
      </w:r>
      <w:hyperlink r:id="rId25" w:tooltip="1955" w:history="1">
        <w:r w:rsidRPr="00302CA8">
          <w:rPr>
            <w:rStyle w:val="-"/>
            <w:rFonts w:cstheme="minorHAnsi"/>
            <w:color w:val="auto"/>
            <w:u w:val="none"/>
            <w:shd w:val="clear" w:color="auto" w:fill="FFFFFF"/>
          </w:rPr>
          <w:t>1955</w:t>
        </w:r>
      </w:hyperlink>
      <w:r w:rsidRPr="00302CA8">
        <w:rPr>
          <w:rStyle w:val="apple-converted-space"/>
          <w:rFonts w:cstheme="minorHAnsi"/>
          <w:shd w:val="clear" w:color="auto" w:fill="FFFFFF"/>
        </w:rPr>
        <w:t> </w:t>
      </w:r>
      <w:r w:rsidRPr="00302CA8">
        <w:rPr>
          <w:rFonts w:cstheme="minorHAnsi"/>
          <w:shd w:val="clear" w:color="auto" w:fill="FFFFFF"/>
        </w:rPr>
        <w:t>η Ομοσπονδιακή Δημοκρατία της</w:t>
      </w:r>
      <w:r w:rsidRPr="00302CA8">
        <w:rPr>
          <w:rStyle w:val="apple-converted-space"/>
          <w:rFonts w:cstheme="minorHAnsi"/>
          <w:shd w:val="clear" w:color="auto" w:fill="FFFFFF"/>
        </w:rPr>
        <w:t> </w:t>
      </w:r>
      <w:hyperlink r:id="rId26" w:tooltip="Γερμανία" w:history="1">
        <w:r w:rsidRPr="00302CA8">
          <w:rPr>
            <w:rStyle w:val="-"/>
            <w:rFonts w:cstheme="minorHAnsi"/>
            <w:color w:val="auto"/>
            <w:u w:val="none"/>
            <w:shd w:val="clear" w:color="auto" w:fill="FFFFFF"/>
          </w:rPr>
          <w:t>Γερμανίας</w:t>
        </w:r>
      </w:hyperlink>
      <w:r w:rsidRPr="00302CA8">
        <w:rPr>
          <w:rFonts w:cstheme="minorHAnsi"/>
          <w:shd w:val="clear" w:color="auto" w:fill="FFFFFF"/>
        </w:rPr>
        <w:t>. Η προσχώρηση της τελευταίας προκάλεσε ως αντίδραση τη σύναψη του</w:t>
      </w:r>
      <w:r w:rsidRPr="00302CA8">
        <w:rPr>
          <w:rStyle w:val="apple-converted-space"/>
          <w:rFonts w:cstheme="minorHAnsi"/>
          <w:shd w:val="clear" w:color="auto" w:fill="FFFFFF"/>
        </w:rPr>
        <w:t> </w:t>
      </w:r>
      <w:hyperlink r:id="rId27" w:tooltip="Σύμφωνο της Βαρσοβίας" w:history="1">
        <w:r w:rsidRPr="00302CA8">
          <w:rPr>
            <w:rStyle w:val="-"/>
            <w:rFonts w:cstheme="minorHAnsi"/>
            <w:color w:val="auto"/>
            <w:u w:val="none"/>
            <w:shd w:val="clear" w:color="auto" w:fill="FFFFFF"/>
          </w:rPr>
          <w:t>συμφώνου της Βαρσοβίας</w:t>
        </w:r>
      </w:hyperlink>
      <w:r w:rsidRPr="00302CA8">
        <w:rPr>
          <w:rStyle w:val="apple-converted-space"/>
          <w:rFonts w:cstheme="minorHAnsi"/>
          <w:shd w:val="clear" w:color="auto" w:fill="FFFFFF"/>
        </w:rPr>
        <w:t> </w:t>
      </w:r>
      <w:r w:rsidRPr="00302CA8">
        <w:rPr>
          <w:rFonts w:cstheme="minorHAnsi"/>
          <w:shd w:val="clear" w:color="auto" w:fill="FFFFFF"/>
        </w:rPr>
        <w:t>από τα κράτη της Ανατολικής Ευρώπης. Σήμερα, η Βορειοατλαντική Συμμαχία αριθμεί 28 χώρες μέλη.</w:t>
      </w:r>
    </w:p>
    <w:p w:rsidR="00302CA8" w:rsidRDefault="00302CA8" w:rsidP="00051AFA">
      <w:pPr>
        <w:rPr>
          <w:rFonts w:cstheme="minorHAnsi"/>
          <w:shd w:val="clear" w:color="auto" w:fill="FFFFFF"/>
        </w:rPr>
      </w:pPr>
      <w:r>
        <w:rPr>
          <w:noProof/>
          <w:lang w:val="en-US"/>
        </w:rPr>
        <w:drawing>
          <wp:inline distT="0" distB="0" distL="0" distR="0">
            <wp:extent cx="1261110" cy="946179"/>
            <wp:effectExtent l="19050" t="0" r="0" b="0"/>
            <wp:docPr id="4" name="Εικόνα 4" descr="Αποτέλεσμα εικόνας για ΝΑΤ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ΝΑΤΟ"/>
                    <pic:cNvPicPr>
                      <a:picLocks noChangeAspect="1" noChangeArrowheads="1"/>
                    </pic:cNvPicPr>
                  </pic:nvPicPr>
                  <pic:blipFill>
                    <a:blip r:embed="rId28" cstate="print"/>
                    <a:srcRect/>
                    <a:stretch>
                      <a:fillRect/>
                    </a:stretch>
                  </pic:blipFill>
                  <pic:spPr bwMode="auto">
                    <a:xfrm>
                      <a:off x="0" y="0"/>
                      <a:ext cx="1270867" cy="953500"/>
                    </a:xfrm>
                    <a:prstGeom prst="rect">
                      <a:avLst/>
                    </a:prstGeom>
                    <a:noFill/>
                    <a:ln w="9525">
                      <a:noFill/>
                      <a:miter lim="800000"/>
                      <a:headEnd/>
                      <a:tailEnd/>
                    </a:ln>
                  </pic:spPr>
                </pic:pic>
              </a:graphicData>
            </a:graphic>
          </wp:inline>
        </w:drawing>
      </w:r>
    </w:p>
    <w:p w:rsidR="00302CA8" w:rsidRDefault="00302CA8" w:rsidP="00302CA8">
      <w:pPr>
        <w:pStyle w:val="3"/>
      </w:pPr>
      <w:r>
        <w:t>ΣΥΜΦΩΝΟ ΤΗΣ ΒΑΡΣΟΒΙΑΣ</w:t>
      </w:r>
    </w:p>
    <w:p w:rsidR="00302CA8" w:rsidRPr="00302CA8" w:rsidRDefault="00302CA8" w:rsidP="00302CA8">
      <w:pPr>
        <w:pStyle w:val="Web"/>
        <w:shd w:val="clear" w:color="auto" w:fill="FFFFFF"/>
        <w:spacing w:before="120" w:beforeAutospacing="0" w:after="120" w:afterAutospacing="0"/>
        <w:rPr>
          <w:rFonts w:asciiTheme="minorHAnsi" w:hAnsiTheme="minorHAnsi" w:cstheme="minorHAnsi"/>
          <w:sz w:val="22"/>
          <w:szCs w:val="22"/>
        </w:rPr>
      </w:pPr>
      <w:r w:rsidRPr="00302CA8">
        <w:rPr>
          <w:rFonts w:asciiTheme="minorHAnsi" w:hAnsiTheme="minorHAnsi" w:cstheme="minorHAnsi"/>
          <w:sz w:val="22"/>
          <w:szCs w:val="22"/>
        </w:rPr>
        <w:t>Το</w:t>
      </w:r>
      <w:r w:rsidRPr="00302CA8">
        <w:rPr>
          <w:rStyle w:val="apple-converted-space"/>
          <w:rFonts w:asciiTheme="minorHAnsi" w:eastAsiaTheme="minorEastAsia" w:hAnsiTheme="minorHAnsi" w:cstheme="minorHAnsi"/>
          <w:sz w:val="22"/>
          <w:szCs w:val="22"/>
        </w:rPr>
        <w:t> </w:t>
      </w:r>
      <w:r w:rsidRPr="00302CA8">
        <w:rPr>
          <w:rFonts w:asciiTheme="minorHAnsi" w:hAnsiTheme="minorHAnsi" w:cstheme="minorHAnsi"/>
          <w:b/>
          <w:bCs/>
          <w:sz w:val="22"/>
          <w:szCs w:val="22"/>
        </w:rPr>
        <w:t>Σύμφωνο της Βαρσοβίας</w:t>
      </w:r>
      <w:r w:rsidRPr="00302CA8">
        <w:rPr>
          <w:rStyle w:val="apple-converted-space"/>
          <w:rFonts w:asciiTheme="minorHAnsi" w:eastAsiaTheme="minorEastAsia" w:hAnsiTheme="minorHAnsi" w:cstheme="minorHAnsi"/>
          <w:sz w:val="22"/>
          <w:szCs w:val="22"/>
        </w:rPr>
        <w:t> </w:t>
      </w:r>
      <w:r w:rsidRPr="00302CA8">
        <w:rPr>
          <w:rFonts w:asciiTheme="minorHAnsi" w:hAnsiTheme="minorHAnsi" w:cstheme="minorHAnsi"/>
          <w:sz w:val="22"/>
          <w:szCs w:val="22"/>
        </w:rPr>
        <w:t>(επίσημα</w:t>
      </w:r>
      <w:r w:rsidRPr="00302CA8">
        <w:rPr>
          <w:rStyle w:val="apple-converted-space"/>
          <w:rFonts w:asciiTheme="minorHAnsi" w:eastAsiaTheme="minorEastAsia" w:hAnsiTheme="minorHAnsi" w:cstheme="minorHAnsi"/>
          <w:sz w:val="22"/>
          <w:szCs w:val="22"/>
        </w:rPr>
        <w:t> </w:t>
      </w:r>
      <w:r w:rsidRPr="00302CA8">
        <w:rPr>
          <w:rFonts w:asciiTheme="minorHAnsi" w:hAnsiTheme="minorHAnsi" w:cstheme="minorHAnsi"/>
          <w:b/>
          <w:bCs/>
          <w:sz w:val="22"/>
          <w:szCs w:val="22"/>
        </w:rPr>
        <w:t>Συνθήκη της Φιλίας, Συνεργασίας και Αμοιβαίας Βοήθειας</w:t>
      </w:r>
      <w:r w:rsidRPr="00302CA8">
        <w:rPr>
          <w:rFonts w:asciiTheme="minorHAnsi" w:hAnsiTheme="minorHAnsi" w:cstheme="minorHAnsi"/>
          <w:sz w:val="22"/>
          <w:szCs w:val="22"/>
        </w:rPr>
        <w:t>), ήταν μια στρατιωτική συμμαχία αμυντικού χαρακτήρα των κομμουνιστικών κρατών της</w:t>
      </w:r>
      <w:r w:rsidRPr="00302CA8">
        <w:rPr>
          <w:rStyle w:val="apple-converted-space"/>
          <w:rFonts w:asciiTheme="minorHAnsi" w:eastAsiaTheme="minorEastAsia" w:hAnsiTheme="minorHAnsi" w:cstheme="minorHAnsi"/>
          <w:sz w:val="22"/>
          <w:szCs w:val="22"/>
        </w:rPr>
        <w:t> </w:t>
      </w:r>
      <w:hyperlink r:id="rId29" w:tooltip="Κεντρική Ευρώπη" w:history="1">
        <w:r w:rsidRPr="00302CA8">
          <w:rPr>
            <w:rStyle w:val="-"/>
            <w:rFonts w:asciiTheme="minorHAnsi" w:hAnsiTheme="minorHAnsi" w:cstheme="minorHAnsi"/>
            <w:color w:val="auto"/>
            <w:sz w:val="22"/>
            <w:szCs w:val="22"/>
            <w:u w:val="none"/>
          </w:rPr>
          <w:t>Κεντρικής</w:t>
        </w:r>
      </w:hyperlink>
      <w:r w:rsidRPr="00302CA8">
        <w:rPr>
          <w:rStyle w:val="apple-converted-space"/>
          <w:rFonts w:asciiTheme="minorHAnsi" w:eastAsiaTheme="minorEastAsia" w:hAnsiTheme="minorHAnsi" w:cstheme="minorHAnsi"/>
          <w:sz w:val="22"/>
          <w:szCs w:val="22"/>
        </w:rPr>
        <w:t> </w:t>
      </w:r>
      <w:r w:rsidRPr="00302CA8">
        <w:rPr>
          <w:rFonts w:asciiTheme="minorHAnsi" w:hAnsiTheme="minorHAnsi" w:cstheme="minorHAnsi"/>
          <w:sz w:val="22"/>
          <w:szCs w:val="22"/>
        </w:rPr>
        <w:t>και</w:t>
      </w:r>
      <w:r w:rsidRPr="00302CA8">
        <w:rPr>
          <w:rStyle w:val="apple-converted-space"/>
          <w:rFonts w:asciiTheme="minorHAnsi" w:eastAsiaTheme="minorEastAsia" w:hAnsiTheme="minorHAnsi" w:cstheme="minorHAnsi"/>
          <w:sz w:val="22"/>
          <w:szCs w:val="22"/>
        </w:rPr>
        <w:t> </w:t>
      </w:r>
      <w:hyperlink r:id="rId30" w:tooltip="Ανατολική Ευρώπη" w:history="1">
        <w:r w:rsidRPr="00302CA8">
          <w:rPr>
            <w:rStyle w:val="-"/>
            <w:rFonts w:asciiTheme="minorHAnsi" w:hAnsiTheme="minorHAnsi" w:cstheme="minorHAnsi"/>
            <w:color w:val="auto"/>
            <w:sz w:val="22"/>
            <w:szCs w:val="22"/>
            <w:u w:val="none"/>
          </w:rPr>
          <w:t>Ανατολικής Ευρώπης</w:t>
        </w:r>
      </w:hyperlink>
      <w:r w:rsidRPr="00302CA8">
        <w:rPr>
          <w:rFonts w:asciiTheme="minorHAnsi" w:hAnsiTheme="minorHAnsi" w:cstheme="minorHAnsi"/>
          <w:sz w:val="22"/>
          <w:szCs w:val="22"/>
        </w:rPr>
        <w:t>. Ιδρύθηκε στις</w:t>
      </w:r>
      <w:r w:rsidRPr="00302CA8">
        <w:rPr>
          <w:rStyle w:val="apple-converted-space"/>
          <w:rFonts w:asciiTheme="minorHAnsi" w:eastAsiaTheme="minorEastAsia" w:hAnsiTheme="minorHAnsi" w:cstheme="minorHAnsi"/>
          <w:sz w:val="22"/>
          <w:szCs w:val="22"/>
        </w:rPr>
        <w:t> </w:t>
      </w:r>
      <w:hyperlink r:id="rId31" w:tooltip="14 Μαΐου" w:history="1">
        <w:r w:rsidRPr="00302CA8">
          <w:rPr>
            <w:rStyle w:val="-"/>
            <w:rFonts w:asciiTheme="minorHAnsi" w:hAnsiTheme="minorHAnsi" w:cstheme="minorHAnsi"/>
            <w:color w:val="auto"/>
            <w:sz w:val="22"/>
            <w:szCs w:val="22"/>
            <w:u w:val="none"/>
          </w:rPr>
          <w:t>14 Μαΐου</w:t>
        </w:r>
      </w:hyperlink>
      <w:r w:rsidRPr="00302CA8">
        <w:rPr>
          <w:rStyle w:val="apple-converted-space"/>
          <w:rFonts w:asciiTheme="minorHAnsi" w:eastAsiaTheme="minorEastAsia" w:hAnsiTheme="minorHAnsi" w:cstheme="minorHAnsi"/>
          <w:sz w:val="22"/>
          <w:szCs w:val="22"/>
        </w:rPr>
        <w:t> </w:t>
      </w:r>
      <w:r w:rsidRPr="00302CA8">
        <w:rPr>
          <w:rFonts w:asciiTheme="minorHAnsi" w:hAnsiTheme="minorHAnsi" w:cstheme="minorHAnsi"/>
          <w:sz w:val="22"/>
          <w:szCs w:val="22"/>
        </w:rPr>
        <w:t>του</w:t>
      </w:r>
      <w:r w:rsidRPr="00302CA8">
        <w:rPr>
          <w:rStyle w:val="apple-converted-space"/>
          <w:rFonts w:asciiTheme="minorHAnsi" w:eastAsiaTheme="minorEastAsia" w:hAnsiTheme="minorHAnsi" w:cstheme="minorHAnsi"/>
          <w:sz w:val="22"/>
          <w:szCs w:val="22"/>
        </w:rPr>
        <w:t> </w:t>
      </w:r>
      <w:hyperlink r:id="rId32" w:tooltip="1955" w:history="1">
        <w:r w:rsidRPr="00302CA8">
          <w:rPr>
            <w:rStyle w:val="-"/>
            <w:rFonts w:asciiTheme="minorHAnsi" w:hAnsiTheme="minorHAnsi" w:cstheme="minorHAnsi"/>
            <w:color w:val="auto"/>
            <w:sz w:val="22"/>
            <w:szCs w:val="22"/>
            <w:u w:val="none"/>
          </w:rPr>
          <w:t>1955</w:t>
        </w:r>
      </w:hyperlink>
      <w:r w:rsidRPr="00302CA8">
        <w:rPr>
          <w:rStyle w:val="apple-converted-space"/>
          <w:rFonts w:asciiTheme="minorHAnsi" w:eastAsiaTheme="minorEastAsia" w:hAnsiTheme="minorHAnsi" w:cstheme="minorHAnsi"/>
          <w:sz w:val="22"/>
          <w:szCs w:val="22"/>
        </w:rPr>
        <w:t> </w:t>
      </w:r>
      <w:r w:rsidRPr="00302CA8">
        <w:rPr>
          <w:rFonts w:asciiTheme="minorHAnsi" w:hAnsiTheme="minorHAnsi" w:cstheme="minorHAnsi"/>
          <w:sz w:val="22"/>
          <w:szCs w:val="22"/>
        </w:rPr>
        <w:t>και ένα μήνα μετά, στις</w:t>
      </w:r>
      <w:r w:rsidRPr="00302CA8">
        <w:rPr>
          <w:rStyle w:val="apple-converted-space"/>
          <w:rFonts w:asciiTheme="minorHAnsi" w:eastAsiaTheme="minorEastAsia" w:hAnsiTheme="minorHAnsi" w:cstheme="minorHAnsi"/>
          <w:sz w:val="22"/>
          <w:szCs w:val="22"/>
        </w:rPr>
        <w:t> </w:t>
      </w:r>
      <w:hyperlink r:id="rId33" w:tooltip="14 Ιουνίου" w:history="1">
        <w:r w:rsidRPr="00302CA8">
          <w:rPr>
            <w:rStyle w:val="-"/>
            <w:rFonts w:asciiTheme="minorHAnsi" w:hAnsiTheme="minorHAnsi" w:cstheme="minorHAnsi"/>
            <w:color w:val="auto"/>
            <w:sz w:val="22"/>
            <w:szCs w:val="22"/>
            <w:u w:val="none"/>
          </w:rPr>
          <w:t>14 Ιουνίου</w:t>
        </w:r>
      </w:hyperlink>
      <w:r w:rsidRPr="00302CA8">
        <w:rPr>
          <w:rStyle w:val="apple-converted-space"/>
          <w:rFonts w:asciiTheme="minorHAnsi" w:eastAsiaTheme="minorEastAsia" w:hAnsiTheme="minorHAnsi" w:cstheme="minorHAnsi"/>
          <w:sz w:val="22"/>
          <w:szCs w:val="22"/>
        </w:rPr>
        <w:t> </w:t>
      </w:r>
      <w:r w:rsidRPr="00302CA8">
        <w:rPr>
          <w:rFonts w:asciiTheme="minorHAnsi" w:hAnsiTheme="minorHAnsi" w:cstheme="minorHAnsi"/>
          <w:sz w:val="22"/>
          <w:szCs w:val="22"/>
        </w:rPr>
        <w:t>υπογράφηκε στη</w:t>
      </w:r>
      <w:r w:rsidRPr="00302CA8">
        <w:rPr>
          <w:rStyle w:val="apple-converted-space"/>
          <w:rFonts w:asciiTheme="minorHAnsi" w:eastAsiaTheme="minorEastAsia" w:hAnsiTheme="minorHAnsi" w:cstheme="minorHAnsi"/>
          <w:sz w:val="22"/>
          <w:szCs w:val="22"/>
        </w:rPr>
        <w:t> </w:t>
      </w:r>
      <w:hyperlink r:id="rId34" w:tooltip="Βαρσοβία" w:history="1">
        <w:r w:rsidRPr="00302CA8">
          <w:rPr>
            <w:rStyle w:val="-"/>
            <w:rFonts w:asciiTheme="minorHAnsi" w:hAnsiTheme="minorHAnsi" w:cstheme="minorHAnsi"/>
            <w:color w:val="auto"/>
            <w:sz w:val="22"/>
            <w:szCs w:val="22"/>
            <w:u w:val="none"/>
          </w:rPr>
          <w:t>Βαρσοβία</w:t>
        </w:r>
      </w:hyperlink>
      <w:r w:rsidRPr="00302CA8">
        <w:rPr>
          <w:rStyle w:val="apple-converted-space"/>
          <w:rFonts w:asciiTheme="minorHAnsi" w:eastAsiaTheme="minorEastAsia" w:hAnsiTheme="minorHAnsi" w:cstheme="minorHAnsi"/>
          <w:sz w:val="22"/>
          <w:szCs w:val="22"/>
        </w:rPr>
        <w:t> </w:t>
      </w:r>
      <w:r w:rsidRPr="00302CA8">
        <w:rPr>
          <w:rFonts w:asciiTheme="minorHAnsi" w:hAnsiTheme="minorHAnsi" w:cstheme="minorHAnsi"/>
          <w:sz w:val="22"/>
          <w:szCs w:val="22"/>
        </w:rPr>
        <w:t>της</w:t>
      </w:r>
      <w:r w:rsidRPr="00302CA8">
        <w:rPr>
          <w:rStyle w:val="apple-converted-space"/>
          <w:rFonts w:asciiTheme="minorHAnsi" w:eastAsiaTheme="minorEastAsia" w:hAnsiTheme="minorHAnsi" w:cstheme="minorHAnsi"/>
          <w:sz w:val="22"/>
          <w:szCs w:val="22"/>
        </w:rPr>
        <w:t> </w:t>
      </w:r>
      <w:hyperlink r:id="rId35" w:tooltip="Πολωνία" w:history="1">
        <w:r w:rsidRPr="00302CA8">
          <w:rPr>
            <w:rStyle w:val="-"/>
            <w:rFonts w:asciiTheme="minorHAnsi" w:hAnsiTheme="minorHAnsi" w:cstheme="minorHAnsi"/>
            <w:color w:val="auto"/>
            <w:sz w:val="22"/>
            <w:szCs w:val="22"/>
            <w:u w:val="none"/>
          </w:rPr>
          <w:t>Πολωνίας</w:t>
        </w:r>
      </w:hyperlink>
      <w:r w:rsidRPr="00302CA8">
        <w:rPr>
          <w:rFonts w:asciiTheme="minorHAnsi" w:hAnsiTheme="minorHAnsi" w:cstheme="minorHAnsi"/>
          <w:sz w:val="22"/>
          <w:szCs w:val="22"/>
        </w:rPr>
        <w:t>. Κύρια αφορμή του συμφώνου αυτού, όπως υποστήριξε η</w:t>
      </w:r>
      <w:r w:rsidRPr="00302CA8">
        <w:rPr>
          <w:rStyle w:val="apple-converted-space"/>
          <w:rFonts w:asciiTheme="minorHAnsi" w:eastAsiaTheme="minorEastAsia" w:hAnsiTheme="minorHAnsi" w:cstheme="minorHAnsi"/>
          <w:sz w:val="22"/>
          <w:szCs w:val="22"/>
        </w:rPr>
        <w:t> </w:t>
      </w:r>
      <w:hyperlink r:id="rId36" w:tooltip="Σοβιετική Ένωση" w:history="1">
        <w:r w:rsidRPr="00302CA8">
          <w:rPr>
            <w:rStyle w:val="-"/>
            <w:rFonts w:asciiTheme="minorHAnsi" w:hAnsiTheme="minorHAnsi" w:cstheme="minorHAnsi"/>
            <w:color w:val="auto"/>
            <w:sz w:val="22"/>
            <w:szCs w:val="22"/>
            <w:u w:val="none"/>
          </w:rPr>
          <w:t>Σοβιετική Ένωση</w:t>
        </w:r>
      </w:hyperlink>
      <w:r w:rsidRPr="00302CA8">
        <w:rPr>
          <w:rFonts w:asciiTheme="minorHAnsi" w:hAnsiTheme="minorHAnsi" w:cstheme="minorHAnsi"/>
          <w:sz w:val="22"/>
          <w:szCs w:val="22"/>
        </w:rPr>
        <w:t>, θεωρώντας πιθανή απειλή από τη συμμαχία του</w:t>
      </w:r>
      <w:r w:rsidRPr="00302CA8">
        <w:rPr>
          <w:rStyle w:val="apple-converted-space"/>
          <w:rFonts w:asciiTheme="minorHAnsi" w:eastAsiaTheme="minorEastAsia" w:hAnsiTheme="minorHAnsi" w:cstheme="minorHAnsi"/>
          <w:sz w:val="22"/>
          <w:szCs w:val="22"/>
        </w:rPr>
        <w:t> </w:t>
      </w:r>
      <w:hyperlink r:id="rId37" w:tooltip="NATO" w:history="1">
        <w:r w:rsidRPr="00302CA8">
          <w:rPr>
            <w:rStyle w:val="-"/>
            <w:rFonts w:asciiTheme="minorHAnsi" w:hAnsiTheme="minorHAnsi" w:cstheme="minorHAnsi"/>
            <w:color w:val="auto"/>
            <w:sz w:val="22"/>
            <w:szCs w:val="22"/>
            <w:u w:val="none"/>
          </w:rPr>
          <w:t>NATO</w:t>
        </w:r>
      </w:hyperlink>
      <w:r w:rsidRPr="00302CA8">
        <w:rPr>
          <w:rFonts w:asciiTheme="minorHAnsi" w:hAnsiTheme="minorHAnsi" w:cstheme="minorHAnsi"/>
          <w:sz w:val="22"/>
          <w:szCs w:val="22"/>
        </w:rPr>
        <w:t xml:space="preserve">, ήταν η προ πενθημέρου της ίδρυσης, ένταξη της </w:t>
      </w:r>
      <w:hyperlink r:id="rId38" w:tooltip="Δυτική Γερμανία" w:history="1">
        <w:r w:rsidRPr="00302CA8">
          <w:rPr>
            <w:rStyle w:val="-"/>
            <w:rFonts w:asciiTheme="minorHAnsi" w:hAnsiTheme="minorHAnsi" w:cstheme="minorHAnsi"/>
            <w:color w:val="auto"/>
            <w:sz w:val="22"/>
            <w:szCs w:val="22"/>
            <w:u w:val="none"/>
          </w:rPr>
          <w:t>Δυτικής Γερμανίας</w:t>
        </w:r>
      </w:hyperlink>
      <w:r w:rsidRPr="00302CA8">
        <w:rPr>
          <w:rStyle w:val="apple-converted-space"/>
          <w:rFonts w:asciiTheme="minorHAnsi" w:eastAsiaTheme="minorEastAsia" w:hAnsiTheme="minorHAnsi" w:cstheme="minorHAnsi"/>
          <w:sz w:val="22"/>
          <w:szCs w:val="22"/>
        </w:rPr>
        <w:t> </w:t>
      </w:r>
      <w:r w:rsidRPr="00302CA8">
        <w:rPr>
          <w:rFonts w:asciiTheme="minorHAnsi" w:hAnsiTheme="minorHAnsi" w:cstheme="minorHAnsi"/>
          <w:sz w:val="22"/>
          <w:szCs w:val="22"/>
        </w:rPr>
        <w:t>στο NATO στις</w:t>
      </w:r>
      <w:r w:rsidRPr="00302CA8">
        <w:rPr>
          <w:rStyle w:val="apple-converted-space"/>
          <w:rFonts w:asciiTheme="minorHAnsi" w:eastAsiaTheme="minorEastAsia" w:hAnsiTheme="minorHAnsi" w:cstheme="minorHAnsi"/>
          <w:sz w:val="22"/>
          <w:szCs w:val="22"/>
        </w:rPr>
        <w:t> </w:t>
      </w:r>
      <w:hyperlink r:id="rId39" w:tooltip="9 Μαΐου" w:history="1">
        <w:r w:rsidRPr="00302CA8">
          <w:rPr>
            <w:rStyle w:val="-"/>
            <w:rFonts w:asciiTheme="minorHAnsi" w:hAnsiTheme="minorHAnsi" w:cstheme="minorHAnsi"/>
            <w:color w:val="auto"/>
            <w:sz w:val="22"/>
            <w:szCs w:val="22"/>
            <w:u w:val="none"/>
          </w:rPr>
          <w:t>9 Μαΐου</w:t>
        </w:r>
      </w:hyperlink>
      <w:r w:rsidRPr="00302CA8">
        <w:rPr>
          <w:rStyle w:val="apple-converted-space"/>
          <w:rFonts w:asciiTheme="minorHAnsi" w:eastAsiaTheme="minorEastAsia" w:hAnsiTheme="minorHAnsi" w:cstheme="minorHAnsi"/>
          <w:sz w:val="22"/>
          <w:szCs w:val="22"/>
        </w:rPr>
        <w:t> </w:t>
      </w:r>
      <w:r w:rsidRPr="00302CA8">
        <w:rPr>
          <w:rFonts w:asciiTheme="minorHAnsi" w:hAnsiTheme="minorHAnsi" w:cstheme="minorHAnsi"/>
          <w:sz w:val="22"/>
          <w:szCs w:val="22"/>
        </w:rPr>
        <w:t>του ίδιου έτους (1955), δια της επικύρωσης των Συνθηκών Ειρήνης του Παρισιού.</w:t>
      </w:r>
    </w:p>
    <w:p w:rsidR="00302CA8" w:rsidRDefault="00302CA8" w:rsidP="00302CA8">
      <w:pPr>
        <w:pStyle w:val="Web"/>
        <w:shd w:val="clear" w:color="auto" w:fill="FFFFFF"/>
        <w:spacing w:before="120" w:beforeAutospacing="0" w:after="120" w:afterAutospacing="0"/>
        <w:rPr>
          <w:rFonts w:asciiTheme="minorHAnsi" w:hAnsiTheme="minorHAnsi" w:cstheme="minorHAnsi"/>
          <w:sz w:val="22"/>
          <w:szCs w:val="22"/>
        </w:rPr>
      </w:pPr>
      <w:r w:rsidRPr="00302CA8">
        <w:rPr>
          <w:rFonts w:asciiTheme="minorHAnsi" w:hAnsiTheme="minorHAnsi" w:cstheme="minorHAnsi"/>
          <w:sz w:val="22"/>
          <w:szCs w:val="22"/>
        </w:rPr>
        <w:lastRenderedPageBreak/>
        <w:t>Η οργάνωση, κατηγορήθηκε από τους δυτικούς ότι, χρησιμοποιήθηκε "ντε φάκτο" ως εργαλείο για τον έλεγχο των χωρών που απελευθερώθηκαν μετά το</w:t>
      </w:r>
      <w:r w:rsidRPr="00302CA8">
        <w:rPr>
          <w:rStyle w:val="apple-converted-space"/>
          <w:rFonts w:asciiTheme="minorHAnsi" w:eastAsiaTheme="minorEastAsia" w:hAnsiTheme="minorHAnsi" w:cstheme="minorHAnsi"/>
          <w:sz w:val="22"/>
          <w:szCs w:val="22"/>
        </w:rPr>
        <w:t> </w:t>
      </w:r>
      <w:hyperlink r:id="rId40" w:tooltip="Β' Παγκόσμιος Πόλεμος" w:history="1">
        <w:r w:rsidRPr="00302CA8">
          <w:rPr>
            <w:rStyle w:val="-"/>
            <w:rFonts w:asciiTheme="minorHAnsi" w:hAnsiTheme="minorHAnsi" w:cstheme="minorHAnsi"/>
            <w:color w:val="auto"/>
            <w:sz w:val="22"/>
            <w:szCs w:val="22"/>
            <w:u w:val="none"/>
          </w:rPr>
          <w:t>Β΄ Παγκόσμιο Πόλεμο</w:t>
        </w:r>
      </w:hyperlink>
      <w:r w:rsidRPr="00302CA8">
        <w:rPr>
          <w:rStyle w:val="apple-converted-space"/>
          <w:rFonts w:asciiTheme="minorHAnsi" w:eastAsiaTheme="minorEastAsia" w:hAnsiTheme="minorHAnsi" w:cstheme="minorHAnsi"/>
          <w:sz w:val="22"/>
          <w:szCs w:val="22"/>
        </w:rPr>
        <w:t> </w:t>
      </w:r>
      <w:r w:rsidRPr="00302CA8">
        <w:rPr>
          <w:rFonts w:asciiTheme="minorHAnsi" w:hAnsiTheme="minorHAnsi" w:cstheme="minorHAnsi"/>
          <w:sz w:val="22"/>
          <w:szCs w:val="22"/>
        </w:rPr>
        <w:t>από τους Σοβιετικούς και</w:t>
      </w:r>
      <w:r w:rsidR="00C93B5C" w:rsidRPr="00C93B5C">
        <w:rPr>
          <w:rFonts w:asciiTheme="minorHAnsi" w:hAnsiTheme="minorHAnsi" w:cstheme="minorHAnsi"/>
          <w:sz w:val="22"/>
          <w:szCs w:val="22"/>
        </w:rPr>
        <w:t xml:space="preserve"> </w:t>
      </w:r>
      <w:r w:rsidR="00C93B5C">
        <w:rPr>
          <w:rFonts w:asciiTheme="minorHAnsi" w:hAnsiTheme="minorHAnsi" w:cstheme="minorHAnsi"/>
          <w:sz w:val="22"/>
          <w:szCs w:val="22"/>
        </w:rPr>
        <w:t xml:space="preserve">για </w:t>
      </w:r>
      <w:r w:rsidRPr="00302CA8">
        <w:rPr>
          <w:rFonts w:asciiTheme="minorHAnsi" w:hAnsiTheme="minorHAnsi" w:cstheme="minorHAnsi"/>
          <w:sz w:val="22"/>
          <w:szCs w:val="22"/>
        </w:rPr>
        <w:t xml:space="preserve"> να επεμβαίνει στρατιωτικά ενάντια σε οποιεσδήποτε προσπάθειες έκαναν τα άλλα κράτη για να απεμπολήσουν την πολιτική ηγεμονία των Κομμουνιστικών Κομμάτων τους. Το σύμφωνο διάρκεσε σε όλο τον</w:t>
      </w:r>
      <w:r w:rsidRPr="00302CA8">
        <w:rPr>
          <w:rStyle w:val="apple-converted-space"/>
          <w:rFonts w:asciiTheme="minorHAnsi" w:eastAsiaTheme="minorEastAsia" w:hAnsiTheme="minorHAnsi" w:cstheme="minorHAnsi"/>
          <w:sz w:val="22"/>
          <w:szCs w:val="22"/>
        </w:rPr>
        <w:t> </w:t>
      </w:r>
      <w:hyperlink r:id="rId41" w:tooltip="Ψυχρός Πόλεμος" w:history="1">
        <w:r w:rsidRPr="00302CA8">
          <w:rPr>
            <w:rStyle w:val="-"/>
            <w:rFonts w:asciiTheme="minorHAnsi" w:hAnsiTheme="minorHAnsi" w:cstheme="minorHAnsi"/>
            <w:color w:val="auto"/>
            <w:sz w:val="22"/>
            <w:szCs w:val="22"/>
            <w:u w:val="none"/>
          </w:rPr>
          <w:t>Ψυχρό Πόλεμο</w:t>
        </w:r>
      </w:hyperlink>
      <w:r w:rsidRPr="00302CA8">
        <w:rPr>
          <w:rStyle w:val="apple-converted-space"/>
          <w:rFonts w:asciiTheme="minorHAnsi" w:eastAsiaTheme="minorEastAsia" w:hAnsiTheme="minorHAnsi" w:cstheme="minorHAnsi"/>
          <w:sz w:val="22"/>
          <w:szCs w:val="22"/>
        </w:rPr>
        <w:t> </w:t>
      </w:r>
      <w:r w:rsidRPr="00302CA8">
        <w:rPr>
          <w:rFonts w:asciiTheme="minorHAnsi" w:hAnsiTheme="minorHAnsi" w:cstheme="minorHAnsi"/>
          <w:sz w:val="22"/>
          <w:szCs w:val="22"/>
        </w:rPr>
        <w:t>έως ότου ορισμένα κράτη μέλη άρχισαν να αποσύρονται το 1989, μετά από την κατάρρευση του υπαρκτού σοσιαλισμού και τις πολιτικές αλλαγές στη πρώην Σοβιετική Ένωση.</w:t>
      </w:r>
    </w:p>
    <w:p w:rsidR="00302CA8" w:rsidRPr="00302CA8" w:rsidRDefault="00302CA8" w:rsidP="00302CA8">
      <w:pPr>
        <w:pStyle w:val="Web"/>
        <w:shd w:val="clear" w:color="auto" w:fill="FFFFFF"/>
        <w:spacing w:before="120" w:beforeAutospacing="0" w:after="120" w:afterAutospacing="0"/>
        <w:rPr>
          <w:rFonts w:asciiTheme="minorHAnsi" w:hAnsiTheme="minorHAnsi" w:cstheme="minorHAnsi"/>
          <w:sz w:val="22"/>
          <w:szCs w:val="22"/>
        </w:rPr>
      </w:pPr>
      <w:r>
        <w:rPr>
          <w:noProof/>
          <w:lang w:val="en-US" w:eastAsia="en-US"/>
        </w:rPr>
        <w:drawing>
          <wp:inline distT="0" distB="0" distL="0" distR="0">
            <wp:extent cx="1524000" cy="1821180"/>
            <wp:effectExtent l="19050" t="0" r="0" b="0"/>
            <wp:docPr id="1" name="Εικόνα 1" descr="Αποτέλεσμα εικόνας για συμφωνο τησ βαρσοβια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συμφωνο τησ βαρσοβιασ"/>
                    <pic:cNvPicPr>
                      <a:picLocks noChangeAspect="1" noChangeArrowheads="1"/>
                    </pic:cNvPicPr>
                  </pic:nvPicPr>
                  <pic:blipFill>
                    <a:blip r:embed="rId42"/>
                    <a:srcRect/>
                    <a:stretch>
                      <a:fillRect/>
                    </a:stretch>
                  </pic:blipFill>
                  <pic:spPr bwMode="auto">
                    <a:xfrm>
                      <a:off x="0" y="0"/>
                      <a:ext cx="1524000" cy="1821180"/>
                    </a:xfrm>
                    <a:prstGeom prst="rect">
                      <a:avLst/>
                    </a:prstGeom>
                    <a:noFill/>
                    <a:ln w="9525">
                      <a:noFill/>
                      <a:miter lim="800000"/>
                      <a:headEnd/>
                      <a:tailEnd/>
                    </a:ln>
                  </pic:spPr>
                </pic:pic>
              </a:graphicData>
            </a:graphic>
          </wp:inline>
        </w:drawing>
      </w:r>
    </w:p>
    <w:p w:rsidR="00302CA8" w:rsidRPr="00302CA8" w:rsidRDefault="00302CA8" w:rsidP="00302CA8">
      <w:pPr>
        <w:rPr>
          <w:rFonts w:cstheme="minorHAnsi"/>
        </w:rPr>
      </w:pPr>
    </w:p>
    <w:p w:rsidR="00051AFA" w:rsidRPr="00C93B5C" w:rsidRDefault="0029426A" w:rsidP="0029426A">
      <w:pPr>
        <w:pStyle w:val="2"/>
        <w:rPr>
          <w:rStyle w:val="a6"/>
          <w:i w:val="0"/>
          <w:iCs w:val="0"/>
        </w:rPr>
      </w:pPr>
      <w:r>
        <w:rPr>
          <w:rStyle w:val="a6"/>
          <w:i w:val="0"/>
          <w:iCs w:val="0"/>
        </w:rPr>
        <w:t xml:space="preserve">ΓΙΑΤΙ ΨΥΧΡΟΣ </w:t>
      </w:r>
      <w:r w:rsidRPr="00C93B5C">
        <w:rPr>
          <w:rStyle w:val="a6"/>
          <w:i w:val="0"/>
          <w:iCs w:val="0"/>
        </w:rPr>
        <w:t>;</w:t>
      </w:r>
    </w:p>
    <w:p w:rsidR="001D5BAF" w:rsidRDefault="0029426A" w:rsidP="0029426A">
      <w:pPr>
        <w:pStyle w:val="Web"/>
        <w:shd w:val="clear" w:color="auto" w:fill="FFFFFF"/>
        <w:spacing w:before="120" w:beforeAutospacing="0" w:after="120" w:afterAutospacing="0"/>
        <w:rPr>
          <w:rStyle w:val="apple-converted-space"/>
          <w:rFonts w:ascii="Arial" w:hAnsi="Arial" w:cs="Arial"/>
          <w:color w:val="252525"/>
          <w:sz w:val="21"/>
          <w:szCs w:val="21"/>
          <w:shd w:val="clear" w:color="auto" w:fill="FFFFFF"/>
        </w:rPr>
      </w:pPr>
      <w:r w:rsidRPr="0029426A">
        <w:rPr>
          <w:rFonts w:asciiTheme="minorHAnsi" w:hAnsiTheme="minorHAnsi" w:cstheme="minorHAnsi"/>
          <w:sz w:val="22"/>
          <w:szCs w:val="22"/>
        </w:rPr>
        <w:t>Ο Ψυχρός Πόλεμος ονομάστηκε «Ψυ</w:t>
      </w:r>
      <w:r w:rsidR="001D5BAF">
        <w:rPr>
          <w:rFonts w:asciiTheme="minorHAnsi" w:hAnsiTheme="minorHAnsi" w:cstheme="minorHAnsi"/>
          <w:sz w:val="22"/>
          <w:szCs w:val="22"/>
        </w:rPr>
        <w:t xml:space="preserve">χρός» γιατί δεν έγινε ‘καυτός’  δηλαδή  </w:t>
      </w:r>
      <w:r w:rsidR="001D5BAF">
        <w:rPr>
          <w:rFonts w:ascii="Arial" w:hAnsi="Arial" w:cs="Arial"/>
          <w:color w:val="252525"/>
          <w:sz w:val="21"/>
          <w:szCs w:val="21"/>
          <w:shd w:val="clear" w:color="auto" w:fill="FFFFFF"/>
        </w:rPr>
        <w:t>δεν συνέβη κάποια κύρια ένοπλη σύρραξη ανάμεσα στους δύο συνασπισμούς χωρών, παρόλο που συνέβησαν περιφερειακές συρράξεις σε διάφορες περιοχές του πλανήτη (</w:t>
      </w:r>
      <w:r w:rsidR="001D5BAF" w:rsidRPr="001D5BAF">
        <w:rPr>
          <w:rFonts w:ascii="Arial" w:hAnsi="Arial" w:cs="Arial"/>
          <w:sz w:val="21"/>
          <w:szCs w:val="21"/>
          <w:shd w:val="clear" w:color="auto" w:fill="FFFFFF"/>
        </w:rPr>
        <w:t>Κορέα</w:t>
      </w:r>
      <w:r w:rsidR="001D5BAF">
        <w:rPr>
          <w:rFonts w:ascii="Arial" w:hAnsi="Arial" w:cs="Arial"/>
          <w:color w:val="252525"/>
          <w:sz w:val="21"/>
          <w:szCs w:val="21"/>
          <w:shd w:val="clear" w:color="auto" w:fill="FFFFFF"/>
        </w:rPr>
        <w:t>,</w:t>
      </w:r>
      <w:r w:rsidR="001D5BAF">
        <w:rPr>
          <w:rStyle w:val="apple-converted-space"/>
          <w:rFonts w:ascii="Arial" w:hAnsi="Arial" w:cs="Arial"/>
          <w:color w:val="252525"/>
          <w:sz w:val="21"/>
          <w:szCs w:val="21"/>
          <w:shd w:val="clear" w:color="auto" w:fill="FFFFFF"/>
        </w:rPr>
        <w:t> </w:t>
      </w:r>
      <w:r w:rsidR="001D5BAF" w:rsidRPr="001D5BAF">
        <w:rPr>
          <w:rFonts w:ascii="Arial" w:hAnsi="Arial" w:cs="Arial"/>
          <w:sz w:val="21"/>
          <w:szCs w:val="21"/>
          <w:shd w:val="clear" w:color="auto" w:fill="FFFFFF"/>
        </w:rPr>
        <w:t>Βιετνάμ</w:t>
      </w:r>
      <w:r w:rsidR="001D5BAF">
        <w:rPr>
          <w:rFonts w:ascii="Arial" w:hAnsi="Arial" w:cs="Arial"/>
          <w:color w:val="252525"/>
          <w:sz w:val="21"/>
          <w:szCs w:val="21"/>
          <w:shd w:val="clear" w:color="auto" w:fill="FFFFFF"/>
        </w:rPr>
        <w:t>,</w:t>
      </w:r>
      <w:r w:rsidR="001D5BAF">
        <w:rPr>
          <w:rStyle w:val="apple-converted-space"/>
          <w:rFonts w:ascii="Arial" w:hAnsi="Arial" w:cs="Arial"/>
          <w:color w:val="252525"/>
          <w:sz w:val="21"/>
          <w:szCs w:val="21"/>
          <w:shd w:val="clear" w:color="auto" w:fill="FFFFFF"/>
        </w:rPr>
        <w:t> </w:t>
      </w:r>
      <w:r w:rsidR="001D5BAF" w:rsidRPr="001D5BAF">
        <w:rPr>
          <w:rFonts w:ascii="Arial" w:hAnsi="Arial" w:cs="Arial"/>
          <w:sz w:val="21"/>
          <w:szCs w:val="21"/>
          <w:shd w:val="clear" w:color="auto" w:fill="FFFFFF"/>
        </w:rPr>
        <w:t>Αφγανιστάν</w:t>
      </w:r>
      <w:r w:rsidR="001D5BAF">
        <w:rPr>
          <w:rStyle w:val="apple-converted-space"/>
          <w:rFonts w:ascii="Arial" w:hAnsi="Arial" w:cs="Arial"/>
          <w:color w:val="252525"/>
          <w:sz w:val="21"/>
          <w:szCs w:val="21"/>
          <w:shd w:val="clear" w:color="auto" w:fill="FFFFFF"/>
        </w:rPr>
        <w:t> </w:t>
      </w:r>
      <w:r w:rsidR="001D5BAF">
        <w:rPr>
          <w:rFonts w:ascii="Arial" w:hAnsi="Arial" w:cs="Arial"/>
          <w:color w:val="252525"/>
          <w:sz w:val="21"/>
          <w:szCs w:val="21"/>
          <w:shd w:val="clear" w:color="auto" w:fill="FFFFFF"/>
        </w:rPr>
        <w:t>κ.α.) με άμεση ή έμμεση εμπλοκή των δύο πλευρών.</w:t>
      </w:r>
      <w:r w:rsidR="001D5BAF">
        <w:rPr>
          <w:rStyle w:val="apple-converted-space"/>
          <w:rFonts w:ascii="Arial" w:hAnsi="Arial" w:cs="Arial"/>
          <w:color w:val="252525"/>
          <w:sz w:val="21"/>
          <w:szCs w:val="21"/>
          <w:shd w:val="clear" w:color="auto" w:fill="FFFFFF"/>
        </w:rPr>
        <w:t> </w:t>
      </w:r>
    </w:p>
    <w:p w:rsidR="0029426A" w:rsidRPr="0029426A" w:rsidRDefault="0029426A" w:rsidP="0029426A">
      <w:pPr>
        <w:pStyle w:val="Web"/>
        <w:shd w:val="clear" w:color="auto" w:fill="FFFFFF"/>
        <w:spacing w:before="120" w:beforeAutospacing="0" w:after="120" w:afterAutospacing="0"/>
        <w:rPr>
          <w:rFonts w:asciiTheme="minorHAnsi" w:hAnsiTheme="minorHAnsi" w:cstheme="minorHAnsi"/>
          <w:sz w:val="22"/>
          <w:szCs w:val="22"/>
        </w:rPr>
      </w:pPr>
      <w:r w:rsidRPr="0029426A">
        <w:rPr>
          <w:rFonts w:asciiTheme="minorHAnsi" w:hAnsiTheme="minorHAnsi" w:cstheme="minorHAnsi"/>
          <w:sz w:val="22"/>
          <w:szCs w:val="22"/>
        </w:rPr>
        <w:t xml:space="preserve"> Στα τέλη του Δευτέρου Παγκοσμίου Πολέμου ο συγγραφέας </w:t>
      </w:r>
      <w:hyperlink r:id="rId43" w:tooltip="Τζωρτζ Όργουελ" w:history="1">
        <w:r w:rsidRPr="0029426A">
          <w:rPr>
            <w:rFonts w:asciiTheme="minorHAnsi" w:hAnsiTheme="minorHAnsi" w:cstheme="minorHAnsi"/>
            <w:sz w:val="22"/>
            <w:szCs w:val="22"/>
          </w:rPr>
          <w:t>Τζωρτζ Όργουελ</w:t>
        </w:r>
      </w:hyperlink>
      <w:r w:rsidRPr="0029426A">
        <w:rPr>
          <w:rFonts w:asciiTheme="minorHAnsi" w:hAnsiTheme="minorHAnsi" w:cstheme="minorHAnsi"/>
          <w:sz w:val="22"/>
          <w:szCs w:val="22"/>
        </w:rPr>
        <w:t> χρησιμοποίησε τον όρο </w:t>
      </w:r>
      <w:r w:rsidRPr="0029426A">
        <w:rPr>
          <w:rFonts w:asciiTheme="minorHAnsi" w:hAnsiTheme="minorHAnsi" w:cstheme="minorHAnsi"/>
          <w:i/>
          <w:iCs/>
          <w:sz w:val="22"/>
          <w:szCs w:val="22"/>
        </w:rPr>
        <w:t>ψυχρός πόλεμος</w:t>
      </w:r>
      <w:r w:rsidRPr="0029426A">
        <w:rPr>
          <w:rFonts w:asciiTheme="minorHAnsi" w:hAnsiTheme="minorHAnsi" w:cstheme="minorHAnsi"/>
          <w:sz w:val="22"/>
          <w:szCs w:val="22"/>
        </w:rPr>
        <w:t> (</w:t>
      </w:r>
      <w:r w:rsidR="007A457D">
        <w:rPr>
          <w:rFonts w:asciiTheme="minorHAnsi" w:hAnsiTheme="minorHAnsi" w:cstheme="minorHAnsi"/>
          <w:sz w:val="22"/>
          <w:szCs w:val="22"/>
          <w:lang w:val="en-US"/>
        </w:rPr>
        <w:t>cold</w:t>
      </w:r>
      <w:r w:rsidR="007A457D" w:rsidRPr="007A457D">
        <w:rPr>
          <w:rFonts w:asciiTheme="minorHAnsi" w:hAnsiTheme="minorHAnsi" w:cstheme="minorHAnsi"/>
          <w:sz w:val="22"/>
          <w:szCs w:val="22"/>
        </w:rPr>
        <w:t xml:space="preserve"> </w:t>
      </w:r>
      <w:r w:rsidR="007A457D">
        <w:rPr>
          <w:rFonts w:asciiTheme="minorHAnsi" w:hAnsiTheme="minorHAnsi" w:cstheme="minorHAnsi"/>
          <w:sz w:val="22"/>
          <w:szCs w:val="22"/>
          <w:lang w:val="en-US"/>
        </w:rPr>
        <w:t>war</w:t>
      </w:r>
      <w:r w:rsidRPr="0029426A">
        <w:rPr>
          <w:rFonts w:asciiTheme="minorHAnsi" w:hAnsiTheme="minorHAnsi" w:cstheme="minorHAnsi"/>
          <w:sz w:val="22"/>
          <w:szCs w:val="22"/>
        </w:rPr>
        <w:t>) στο δοκίμιο του με τίτλο </w:t>
      </w:r>
      <w:r w:rsidR="007A457D">
        <w:rPr>
          <w:rFonts w:asciiTheme="minorHAnsi" w:hAnsiTheme="minorHAnsi" w:cstheme="minorHAnsi"/>
          <w:i/>
          <w:iCs/>
          <w:sz w:val="22"/>
          <w:szCs w:val="22"/>
          <w:lang w:val="en-US"/>
        </w:rPr>
        <w:t>You</w:t>
      </w:r>
      <w:r w:rsidRPr="0029426A">
        <w:rPr>
          <w:rFonts w:asciiTheme="minorHAnsi" w:hAnsiTheme="minorHAnsi" w:cstheme="minorHAnsi"/>
          <w:i/>
          <w:iCs/>
          <w:sz w:val="22"/>
          <w:szCs w:val="22"/>
        </w:rPr>
        <w:t xml:space="preserve"> </w:t>
      </w:r>
      <w:r w:rsidR="007A457D">
        <w:rPr>
          <w:rFonts w:asciiTheme="minorHAnsi" w:hAnsiTheme="minorHAnsi" w:cstheme="minorHAnsi"/>
          <w:i/>
          <w:iCs/>
          <w:sz w:val="22"/>
          <w:szCs w:val="22"/>
          <w:lang w:val="en-US"/>
        </w:rPr>
        <w:t>and</w:t>
      </w:r>
      <w:r w:rsidR="007A457D" w:rsidRPr="007A457D">
        <w:rPr>
          <w:rFonts w:asciiTheme="minorHAnsi" w:hAnsiTheme="minorHAnsi" w:cstheme="minorHAnsi"/>
          <w:i/>
          <w:iCs/>
          <w:sz w:val="22"/>
          <w:szCs w:val="22"/>
        </w:rPr>
        <w:t xml:space="preserve"> </w:t>
      </w:r>
      <w:r w:rsidR="007A457D">
        <w:rPr>
          <w:rFonts w:asciiTheme="minorHAnsi" w:hAnsiTheme="minorHAnsi" w:cstheme="minorHAnsi"/>
          <w:i/>
          <w:iCs/>
          <w:sz w:val="22"/>
          <w:szCs w:val="22"/>
          <w:lang w:val="en-US"/>
        </w:rPr>
        <w:t>the</w:t>
      </w:r>
      <w:r w:rsidR="007A457D" w:rsidRPr="007A457D">
        <w:rPr>
          <w:rFonts w:asciiTheme="minorHAnsi" w:hAnsiTheme="minorHAnsi" w:cstheme="minorHAnsi"/>
          <w:i/>
          <w:iCs/>
          <w:sz w:val="22"/>
          <w:szCs w:val="22"/>
        </w:rPr>
        <w:t xml:space="preserve"> </w:t>
      </w:r>
      <w:r w:rsidR="007A457D">
        <w:rPr>
          <w:rFonts w:asciiTheme="minorHAnsi" w:hAnsiTheme="minorHAnsi" w:cstheme="minorHAnsi"/>
          <w:i/>
          <w:iCs/>
          <w:sz w:val="22"/>
          <w:szCs w:val="22"/>
          <w:lang w:val="en-US"/>
        </w:rPr>
        <w:t>atomic</w:t>
      </w:r>
      <w:r w:rsidR="007A457D" w:rsidRPr="007A457D">
        <w:rPr>
          <w:rFonts w:asciiTheme="minorHAnsi" w:hAnsiTheme="minorHAnsi" w:cstheme="minorHAnsi"/>
          <w:i/>
          <w:iCs/>
          <w:sz w:val="22"/>
          <w:szCs w:val="22"/>
        </w:rPr>
        <w:t xml:space="preserve"> </w:t>
      </w:r>
      <w:r w:rsidR="007A457D">
        <w:rPr>
          <w:rFonts w:asciiTheme="minorHAnsi" w:hAnsiTheme="minorHAnsi" w:cstheme="minorHAnsi"/>
          <w:i/>
          <w:iCs/>
          <w:sz w:val="22"/>
          <w:szCs w:val="22"/>
          <w:lang w:val="en-US"/>
        </w:rPr>
        <w:t>Bomb</w:t>
      </w:r>
      <w:r w:rsidRPr="0029426A">
        <w:rPr>
          <w:rFonts w:asciiTheme="minorHAnsi" w:hAnsiTheme="minorHAnsi" w:cstheme="minorHAnsi"/>
          <w:sz w:val="22"/>
          <w:szCs w:val="22"/>
        </w:rPr>
        <w:t> το οποίο δημοσιεύθηκε στην εφημερίδα </w:t>
      </w:r>
      <w:r w:rsidR="00C93B5C">
        <w:rPr>
          <w:rFonts w:asciiTheme="minorHAnsi" w:hAnsiTheme="minorHAnsi" w:cstheme="minorHAnsi"/>
          <w:sz w:val="22"/>
          <w:szCs w:val="22"/>
        </w:rPr>
        <w:t>Τ</w:t>
      </w:r>
      <w:proofErr w:type="spellStart"/>
      <w:r w:rsidR="007A457D">
        <w:rPr>
          <w:rFonts w:asciiTheme="minorHAnsi" w:hAnsiTheme="minorHAnsi" w:cstheme="minorHAnsi"/>
          <w:i/>
          <w:iCs/>
          <w:sz w:val="22"/>
          <w:szCs w:val="22"/>
          <w:lang w:val="en-US"/>
        </w:rPr>
        <w:t>ribune</w:t>
      </w:r>
      <w:proofErr w:type="spellEnd"/>
      <w:r w:rsidR="007A457D" w:rsidRPr="007A457D">
        <w:rPr>
          <w:rFonts w:asciiTheme="minorHAnsi" w:hAnsiTheme="minorHAnsi" w:cstheme="minorHAnsi"/>
          <w:i/>
          <w:iCs/>
          <w:sz w:val="22"/>
          <w:szCs w:val="22"/>
        </w:rPr>
        <w:t xml:space="preserve"> </w:t>
      </w:r>
      <w:r w:rsidRPr="0029426A">
        <w:rPr>
          <w:rFonts w:asciiTheme="minorHAnsi" w:hAnsiTheme="minorHAnsi" w:cstheme="minorHAnsi"/>
          <w:sz w:val="22"/>
          <w:szCs w:val="22"/>
        </w:rPr>
        <w:t xml:space="preserve">στις 19 Οκτωβρίου 1945. Αναφερόμενος σε ένα κόσμο που ζούσε με τον φόβο του πυρηνικού πολέμου ο Όργουελ σχολίασε τις προβλέψεις του </w:t>
      </w:r>
      <w:r w:rsidR="007A457D">
        <w:rPr>
          <w:rFonts w:asciiTheme="minorHAnsi" w:hAnsiTheme="minorHAnsi" w:cstheme="minorHAnsi"/>
          <w:sz w:val="22"/>
          <w:szCs w:val="22"/>
          <w:lang w:val="en-US"/>
        </w:rPr>
        <w:t>James</w:t>
      </w:r>
      <w:r w:rsidR="007A457D" w:rsidRPr="007A457D">
        <w:rPr>
          <w:rFonts w:asciiTheme="minorHAnsi" w:hAnsiTheme="minorHAnsi" w:cstheme="minorHAnsi"/>
          <w:sz w:val="22"/>
          <w:szCs w:val="22"/>
        </w:rPr>
        <w:t xml:space="preserve"> </w:t>
      </w:r>
      <w:r w:rsidR="007A457D">
        <w:rPr>
          <w:rFonts w:asciiTheme="minorHAnsi" w:hAnsiTheme="minorHAnsi" w:cstheme="minorHAnsi"/>
          <w:sz w:val="22"/>
          <w:szCs w:val="22"/>
          <w:lang w:val="en-US"/>
        </w:rPr>
        <w:t>Burnham</w:t>
      </w:r>
      <w:r w:rsidRPr="0029426A">
        <w:rPr>
          <w:rFonts w:asciiTheme="minorHAnsi" w:hAnsiTheme="minorHAnsi" w:cstheme="minorHAnsi"/>
          <w:sz w:val="22"/>
          <w:szCs w:val="22"/>
        </w:rPr>
        <w:t xml:space="preserve"> σχετικά με ένα πολωμένο κόσμο:</w:t>
      </w:r>
    </w:p>
    <w:p w:rsidR="0029426A" w:rsidRPr="0029426A" w:rsidRDefault="0029426A" w:rsidP="0029426A">
      <w:pPr>
        <w:shd w:val="clear" w:color="auto" w:fill="FFFFFF"/>
        <w:spacing w:before="120" w:after="120" w:line="240" w:lineRule="auto"/>
        <w:ind w:right="0"/>
        <w:rPr>
          <w:rFonts w:ascii="Comic Sans MS" w:eastAsia="Times New Roman" w:hAnsi="Comic Sans MS" w:cstheme="minorHAnsi"/>
          <w:i/>
          <w:lang w:eastAsia="el-GR"/>
        </w:rPr>
      </w:pPr>
      <w:r w:rsidRPr="0029426A">
        <w:rPr>
          <w:rFonts w:ascii="Comic Sans MS" w:eastAsia="Times New Roman" w:hAnsi="Comic Sans MS" w:cstheme="minorHAnsi"/>
          <w:i/>
          <w:lang w:eastAsia="el-GR"/>
        </w:rPr>
        <w:t>Βλέποντας τον κόσμο σαν σύνολο, η τάση εδώ και πολλές δεκαετίες δεν ήταν προς την αναρχία αλλά προς την επαναφορά της δουλείας... Η θεωρία του</w:t>
      </w:r>
      <w:r w:rsidR="007A457D" w:rsidRPr="007A457D">
        <w:rPr>
          <w:rFonts w:ascii="Comic Sans MS" w:hAnsi="Comic Sans MS" w:cstheme="minorHAnsi"/>
          <w:i/>
        </w:rPr>
        <w:t xml:space="preserve"> </w:t>
      </w:r>
      <w:r w:rsidR="007A457D" w:rsidRPr="007A457D">
        <w:rPr>
          <w:rFonts w:ascii="Comic Sans MS" w:hAnsi="Comic Sans MS" w:cstheme="minorHAnsi"/>
          <w:i/>
          <w:lang w:val="en-US"/>
        </w:rPr>
        <w:t>James</w:t>
      </w:r>
      <w:r w:rsidR="007A457D" w:rsidRPr="007A457D">
        <w:rPr>
          <w:rFonts w:ascii="Comic Sans MS" w:hAnsi="Comic Sans MS" w:cstheme="minorHAnsi"/>
          <w:i/>
        </w:rPr>
        <w:t xml:space="preserve"> </w:t>
      </w:r>
      <w:r w:rsidR="007A457D" w:rsidRPr="007A457D">
        <w:rPr>
          <w:rFonts w:ascii="Comic Sans MS" w:hAnsi="Comic Sans MS" w:cstheme="minorHAnsi"/>
          <w:i/>
          <w:lang w:val="en-US"/>
        </w:rPr>
        <w:t>Burnham</w:t>
      </w:r>
      <w:r w:rsidRPr="0029426A">
        <w:rPr>
          <w:rFonts w:ascii="Comic Sans MS" w:eastAsia="Times New Roman" w:hAnsi="Comic Sans MS" w:cstheme="minorHAnsi"/>
          <w:i/>
          <w:lang w:eastAsia="el-GR"/>
        </w:rPr>
        <w:t xml:space="preserve"> έχει συζητηθεί πολύ, όμως ελάχιστοι έχουν μέχρι στιγμής λάβει υπόψη τις ιδεολογικές επιπτώσεις</w:t>
      </w:r>
      <w:r w:rsidR="00C93B5C">
        <w:rPr>
          <w:rFonts w:ascii="Comic Sans MS" w:eastAsia="Times New Roman" w:hAnsi="Comic Sans MS" w:cstheme="minorHAnsi"/>
          <w:i/>
          <w:lang w:eastAsia="el-GR"/>
        </w:rPr>
        <w:t>- δηλαδή το είδος της κοσμοθεωρ</w:t>
      </w:r>
      <w:r w:rsidR="00C93B5C" w:rsidRPr="0029426A">
        <w:rPr>
          <w:rFonts w:ascii="Comic Sans MS" w:eastAsia="Times New Roman" w:hAnsi="Comic Sans MS" w:cstheme="minorHAnsi"/>
          <w:i/>
          <w:lang w:eastAsia="el-GR"/>
        </w:rPr>
        <w:t>ίας</w:t>
      </w:r>
      <w:r w:rsidRPr="0029426A">
        <w:rPr>
          <w:rFonts w:ascii="Comic Sans MS" w:eastAsia="Times New Roman" w:hAnsi="Comic Sans MS" w:cstheme="minorHAnsi"/>
          <w:i/>
          <w:lang w:eastAsia="el-GR"/>
        </w:rPr>
        <w:t>, το είδος των πεποιθήσεων και των κοινωνικών δομών που πιθανότατα θα επικρατούσαν σε ένα κράτος που είναι ταυτόχρονα αδύνατον να κατακτηθεί και βρίσκεται σε μόνιμη κατάσταση</w:t>
      </w:r>
      <w:r w:rsidRPr="007A457D">
        <w:rPr>
          <w:rFonts w:ascii="Comic Sans MS" w:eastAsia="Times New Roman" w:hAnsi="Comic Sans MS" w:cstheme="minorHAnsi"/>
          <w:i/>
          <w:lang w:eastAsia="el-GR"/>
        </w:rPr>
        <w:t> </w:t>
      </w:r>
      <w:r w:rsidRPr="0029426A">
        <w:rPr>
          <w:rFonts w:ascii="Comic Sans MS" w:eastAsia="Times New Roman" w:hAnsi="Comic Sans MS" w:cstheme="minorHAnsi"/>
          <w:b/>
          <w:bCs/>
          <w:i/>
          <w:lang w:eastAsia="el-GR"/>
        </w:rPr>
        <w:t>ψυχρού πολέμου</w:t>
      </w:r>
      <w:r w:rsidRPr="007A457D">
        <w:rPr>
          <w:rFonts w:ascii="Comic Sans MS" w:eastAsia="Times New Roman" w:hAnsi="Comic Sans MS" w:cstheme="minorHAnsi"/>
          <w:i/>
          <w:lang w:eastAsia="el-GR"/>
        </w:rPr>
        <w:t> </w:t>
      </w:r>
      <w:r w:rsidRPr="0029426A">
        <w:rPr>
          <w:rFonts w:ascii="Comic Sans MS" w:eastAsia="Times New Roman" w:hAnsi="Comic Sans MS" w:cstheme="minorHAnsi"/>
          <w:i/>
          <w:lang w:eastAsia="el-GR"/>
        </w:rPr>
        <w:t>με τα γειτονικά κράτη.</w:t>
      </w:r>
    </w:p>
    <w:p w:rsidR="0029426A" w:rsidRPr="0029426A" w:rsidRDefault="002D37EA" w:rsidP="0029426A">
      <w:pPr>
        <w:shd w:val="clear" w:color="auto" w:fill="FFFFFF"/>
        <w:spacing w:before="120" w:after="120" w:line="240" w:lineRule="auto"/>
        <w:ind w:right="0"/>
        <w:rPr>
          <w:rFonts w:eastAsia="Times New Roman" w:cstheme="minorHAnsi"/>
          <w:lang w:eastAsia="el-GR"/>
        </w:rPr>
      </w:pPr>
      <w:hyperlink r:id="rId44" w:anchor="cite_note-4" w:history="1"/>
      <w:r w:rsidR="0029426A" w:rsidRPr="0029426A">
        <w:rPr>
          <w:rFonts w:eastAsia="Times New Roman" w:cstheme="minorHAnsi"/>
          <w:lang w:eastAsia="el-GR"/>
        </w:rPr>
        <w:t xml:space="preserve"> </w:t>
      </w:r>
    </w:p>
    <w:p w:rsidR="001D5BAF" w:rsidRDefault="001D5BAF" w:rsidP="001D5BAF">
      <w:pPr>
        <w:pStyle w:v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Οι δύο υπερδυνάμεις μπήκαν σε μακρόχρονη κούρσα εξοπλισμών και συγκρότησης ισχυρότατων στρατιωτικών δυνάμεων με τον φόβο ξεσπάσματος πιθανής γενικευμένης σύρραξης. Κομβικό ρόλο είχαν ιδιαίτερα τα</w:t>
      </w:r>
      <w:r>
        <w:rPr>
          <w:rStyle w:val="apple-converted-space"/>
          <w:rFonts w:ascii="Arial" w:eastAsiaTheme="minorEastAsia" w:hAnsi="Arial" w:cs="Arial"/>
          <w:color w:val="252525"/>
          <w:sz w:val="21"/>
          <w:szCs w:val="21"/>
        </w:rPr>
        <w:t> </w:t>
      </w:r>
      <w:r w:rsidRPr="00C52435">
        <w:rPr>
          <w:rFonts w:ascii="Arial" w:hAnsi="Arial" w:cs="Arial"/>
          <w:sz w:val="21"/>
          <w:szCs w:val="21"/>
        </w:rPr>
        <w:t>πυρηνικά όπλα</w:t>
      </w:r>
      <w:r>
        <w:rPr>
          <w:rStyle w:val="apple-converted-space"/>
          <w:rFonts w:ascii="Arial" w:eastAsiaTheme="minorEastAsia" w:hAnsi="Arial" w:cs="Arial"/>
          <w:color w:val="252525"/>
          <w:sz w:val="21"/>
          <w:szCs w:val="21"/>
        </w:rPr>
        <w:t> </w:t>
      </w:r>
      <w:r>
        <w:rPr>
          <w:rFonts w:ascii="Arial" w:hAnsi="Arial" w:cs="Arial"/>
          <w:color w:val="252525"/>
          <w:sz w:val="21"/>
          <w:szCs w:val="21"/>
        </w:rPr>
        <w:t>και τα συστήματα μεταφοράς τους (</w:t>
      </w:r>
      <w:r w:rsidRPr="00C52435">
        <w:rPr>
          <w:rFonts w:ascii="Arial" w:hAnsi="Arial" w:cs="Arial"/>
          <w:sz w:val="21"/>
          <w:szCs w:val="21"/>
        </w:rPr>
        <w:t>υποβρύχια</w:t>
      </w:r>
      <w:r>
        <w:rPr>
          <w:rFonts w:ascii="Arial" w:hAnsi="Arial" w:cs="Arial"/>
          <w:color w:val="252525"/>
          <w:sz w:val="21"/>
          <w:szCs w:val="21"/>
        </w:rPr>
        <w:t>,</w:t>
      </w:r>
      <w:r>
        <w:rPr>
          <w:rStyle w:val="apple-converted-space"/>
          <w:rFonts w:ascii="Arial" w:eastAsiaTheme="minorEastAsia" w:hAnsi="Arial" w:cs="Arial"/>
          <w:color w:val="252525"/>
          <w:sz w:val="21"/>
          <w:szCs w:val="21"/>
        </w:rPr>
        <w:t> </w:t>
      </w:r>
      <w:r w:rsidRPr="00C52435">
        <w:rPr>
          <w:rFonts w:ascii="Arial" w:hAnsi="Arial" w:cs="Arial"/>
          <w:sz w:val="21"/>
          <w:szCs w:val="21"/>
        </w:rPr>
        <w:t>στρατηγικά βομβαρδιστικά</w:t>
      </w:r>
      <w:r>
        <w:rPr>
          <w:rFonts w:ascii="Arial" w:hAnsi="Arial" w:cs="Arial"/>
          <w:color w:val="252525"/>
          <w:sz w:val="21"/>
          <w:szCs w:val="21"/>
        </w:rPr>
        <w:t>,</w:t>
      </w:r>
      <w:r>
        <w:rPr>
          <w:rStyle w:val="apple-converted-space"/>
          <w:rFonts w:ascii="Arial" w:eastAsiaTheme="minorEastAsia" w:hAnsi="Arial" w:cs="Arial"/>
          <w:color w:val="252525"/>
          <w:sz w:val="21"/>
          <w:szCs w:val="21"/>
        </w:rPr>
        <w:t> </w:t>
      </w:r>
      <w:r w:rsidRPr="00C52435">
        <w:rPr>
          <w:rFonts w:ascii="Arial" w:hAnsi="Arial" w:cs="Arial"/>
          <w:sz w:val="21"/>
          <w:szCs w:val="21"/>
        </w:rPr>
        <w:t>βαλλιστικοί πύραυλοι</w:t>
      </w:r>
      <w:r>
        <w:rPr>
          <w:rStyle w:val="apple-converted-space"/>
          <w:rFonts w:ascii="Arial" w:eastAsiaTheme="minorEastAsia" w:hAnsi="Arial" w:cs="Arial"/>
          <w:color w:val="252525"/>
          <w:sz w:val="21"/>
          <w:szCs w:val="21"/>
        </w:rPr>
        <w:t> </w:t>
      </w:r>
      <w:r>
        <w:rPr>
          <w:rFonts w:ascii="Arial" w:hAnsi="Arial" w:cs="Arial"/>
          <w:color w:val="252525"/>
          <w:sz w:val="21"/>
          <w:szCs w:val="21"/>
        </w:rPr>
        <w:t>κλπ). Και οι δύο πλευρές διέθεταν κολοσσιαία οπλοστάσια πυρηνικών όπλων προκειμένου να εξασφαλισθεί η βέβαιη ολοκληρωτική καταστροφή του αντιπάλου εάν αυτός επιχειρούσε πρώτος επίθεση με ατομικά ή συμβατικά όπλα. Το δόγμα αυτό είναι γνωστό σαν</w:t>
      </w:r>
      <w:r>
        <w:rPr>
          <w:rStyle w:val="apple-converted-space"/>
          <w:rFonts w:ascii="Arial" w:eastAsiaTheme="minorEastAsia" w:hAnsi="Arial" w:cs="Arial"/>
          <w:color w:val="252525"/>
          <w:sz w:val="21"/>
          <w:szCs w:val="21"/>
        </w:rPr>
        <w:t> </w:t>
      </w:r>
      <w:r w:rsidRPr="00C52435">
        <w:rPr>
          <w:rFonts w:ascii="Arial" w:hAnsi="Arial" w:cs="Arial"/>
          <w:sz w:val="21"/>
          <w:szCs w:val="21"/>
        </w:rPr>
        <w:t>Αμοιβαία Εξασφαλισμένη Καταστροφή</w:t>
      </w:r>
      <w:r>
        <w:rPr>
          <w:rStyle w:val="apple-converted-space"/>
          <w:rFonts w:ascii="Arial" w:eastAsiaTheme="minorEastAsia" w:hAnsi="Arial" w:cs="Arial"/>
          <w:color w:val="252525"/>
          <w:sz w:val="21"/>
          <w:szCs w:val="21"/>
        </w:rPr>
        <w:t> </w:t>
      </w:r>
      <w:r>
        <w:rPr>
          <w:rFonts w:ascii="Arial" w:hAnsi="Arial" w:cs="Arial"/>
          <w:color w:val="252525"/>
          <w:sz w:val="21"/>
          <w:szCs w:val="21"/>
        </w:rPr>
        <w:t>(</w:t>
      </w:r>
      <w:proofErr w:type="spellStart"/>
      <w:r>
        <w:rPr>
          <w:rFonts w:ascii="Arial" w:hAnsi="Arial" w:cs="Arial"/>
          <w:color w:val="252525"/>
          <w:sz w:val="21"/>
          <w:szCs w:val="21"/>
        </w:rPr>
        <w:t>Mutually</w:t>
      </w:r>
      <w:proofErr w:type="spellEnd"/>
      <w:r>
        <w:rPr>
          <w:rFonts w:ascii="Arial" w:hAnsi="Arial" w:cs="Arial"/>
          <w:color w:val="252525"/>
          <w:sz w:val="21"/>
          <w:szCs w:val="21"/>
        </w:rPr>
        <w:t xml:space="preserve"> </w:t>
      </w:r>
      <w:proofErr w:type="spellStart"/>
      <w:r>
        <w:rPr>
          <w:rFonts w:ascii="Arial" w:hAnsi="Arial" w:cs="Arial"/>
          <w:color w:val="252525"/>
          <w:sz w:val="21"/>
          <w:szCs w:val="21"/>
        </w:rPr>
        <w:t>Assured</w:t>
      </w:r>
      <w:proofErr w:type="spellEnd"/>
      <w:r>
        <w:rPr>
          <w:rFonts w:ascii="Arial" w:hAnsi="Arial" w:cs="Arial"/>
          <w:color w:val="252525"/>
          <w:sz w:val="21"/>
          <w:szCs w:val="21"/>
        </w:rPr>
        <w:t xml:space="preserve"> </w:t>
      </w:r>
      <w:proofErr w:type="spellStart"/>
      <w:r>
        <w:rPr>
          <w:rFonts w:ascii="Arial" w:hAnsi="Arial" w:cs="Arial"/>
          <w:color w:val="252525"/>
          <w:sz w:val="21"/>
          <w:szCs w:val="21"/>
        </w:rPr>
        <w:t>Destruction</w:t>
      </w:r>
      <w:proofErr w:type="spellEnd"/>
      <w:r>
        <w:rPr>
          <w:rFonts w:ascii="Arial" w:hAnsi="Arial" w:cs="Arial"/>
          <w:color w:val="252525"/>
          <w:sz w:val="21"/>
          <w:szCs w:val="21"/>
        </w:rPr>
        <w:t xml:space="preserve"> ή MAD).</w:t>
      </w:r>
    </w:p>
    <w:p w:rsidR="001D5BAF" w:rsidRDefault="001D5BAF" w:rsidP="001D5BAF">
      <w:pPr>
        <w:pStyle w:v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Πέραν του στρατιωτικού ανταγωνισμού, η αντιπαράθεση των δύο συνασπισμών εκδηλώθηκε σε πολλές σφαίρες, συμπεριλαμβανομένης της ιδεολογικοπολιτικής, της </w:t>
      </w:r>
      <w:r>
        <w:rPr>
          <w:rFonts w:ascii="Arial" w:hAnsi="Arial" w:cs="Arial"/>
          <w:color w:val="252525"/>
          <w:sz w:val="21"/>
          <w:szCs w:val="21"/>
        </w:rPr>
        <w:lastRenderedPageBreak/>
        <w:t>οικονομικής και της τεχνολογικής. Η</w:t>
      </w:r>
      <w:r>
        <w:rPr>
          <w:rStyle w:val="apple-converted-space"/>
          <w:rFonts w:ascii="Arial" w:eastAsiaTheme="minorEastAsia" w:hAnsi="Arial" w:cs="Arial"/>
          <w:color w:val="252525"/>
          <w:sz w:val="21"/>
          <w:szCs w:val="21"/>
        </w:rPr>
        <w:t> </w:t>
      </w:r>
      <w:r w:rsidRPr="00C52435">
        <w:rPr>
          <w:rFonts w:ascii="Arial" w:hAnsi="Arial" w:cs="Arial"/>
          <w:sz w:val="21"/>
          <w:szCs w:val="21"/>
        </w:rPr>
        <w:t>προπαγάνδα</w:t>
      </w:r>
      <w:r>
        <w:rPr>
          <w:rStyle w:val="apple-converted-space"/>
          <w:rFonts w:ascii="Arial" w:eastAsiaTheme="minorEastAsia" w:hAnsi="Arial" w:cs="Arial"/>
          <w:color w:val="252525"/>
          <w:sz w:val="21"/>
          <w:szCs w:val="21"/>
        </w:rPr>
        <w:t> </w:t>
      </w:r>
      <w:r>
        <w:rPr>
          <w:rFonts w:ascii="Arial" w:hAnsi="Arial" w:cs="Arial"/>
          <w:color w:val="252525"/>
          <w:sz w:val="21"/>
          <w:szCs w:val="21"/>
        </w:rPr>
        <w:t>και ο</w:t>
      </w:r>
      <w:r>
        <w:rPr>
          <w:rStyle w:val="apple-converted-space"/>
          <w:rFonts w:ascii="Arial" w:eastAsiaTheme="minorEastAsia" w:hAnsi="Arial" w:cs="Arial"/>
          <w:color w:val="252525"/>
          <w:sz w:val="21"/>
          <w:szCs w:val="21"/>
        </w:rPr>
        <w:t> </w:t>
      </w:r>
      <w:r w:rsidRPr="00C52435">
        <w:rPr>
          <w:rFonts w:ascii="Arial" w:hAnsi="Arial" w:cs="Arial"/>
          <w:sz w:val="21"/>
          <w:szCs w:val="21"/>
        </w:rPr>
        <w:t>ψυχολογικός πόλεμος</w:t>
      </w:r>
      <w:r>
        <w:rPr>
          <w:rStyle w:val="apple-converted-space"/>
          <w:rFonts w:ascii="Arial" w:eastAsiaTheme="minorEastAsia" w:hAnsi="Arial" w:cs="Arial"/>
          <w:color w:val="252525"/>
          <w:sz w:val="21"/>
          <w:szCs w:val="21"/>
        </w:rPr>
        <w:t> </w:t>
      </w:r>
      <w:r>
        <w:rPr>
          <w:rFonts w:ascii="Arial" w:hAnsi="Arial" w:cs="Arial"/>
          <w:color w:val="252525"/>
          <w:sz w:val="21"/>
          <w:szCs w:val="21"/>
        </w:rPr>
        <w:t>ήταν πεδία έντονης δραστηριότητας και αντιπαράθεσης εκατέρωθεν. Ο τεχνολογικός ανταγωνισμός οδήγησε μεταξύ των άλλων στην αυγή της</w:t>
      </w:r>
      <w:r>
        <w:rPr>
          <w:rStyle w:val="apple-converted-space"/>
          <w:rFonts w:ascii="Arial" w:eastAsiaTheme="minorEastAsia" w:hAnsi="Arial" w:cs="Arial"/>
          <w:color w:val="252525"/>
          <w:sz w:val="21"/>
          <w:szCs w:val="21"/>
        </w:rPr>
        <w:t> </w:t>
      </w:r>
      <w:r w:rsidRPr="00C52435">
        <w:rPr>
          <w:rFonts w:ascii="Arial" w:hAnsi="Arial" w:cs="Arial"/>
          <w:sz w:val="21"/>
          <w:szCs w:val="21"/>
        </w:rPr>
        <w:t>αστροναυτικής</w:t>
      </w:r>
      <w:r>
        <w:rPr>
          <w:rStyle w:val="apple-converted-space"/>
          <w:rFonts w:ascii="Arial" w:eastAsiaTheme="minorEastAsia" w:hAnsi="Arial" w:cs="Arial"/>
          <w:color w:val="252525"/>
          <w:sz w:val="21"/>
          <w:szCs w:val="21"/>
        </w:rPr>
        <w:t> </w:t>
      </w:r>
      <w:r>
        <w:rPr>
          <w:rFonts w:ascii="Arial" w:hAnsi="Arial" w:cs="Arial"/>
          <w:color w:val="252525"/>
          <w:sz w:val="21"/>
          <w:szCs w:val="21"/>
        </w:rPr>
        <w:t>(με την εκτόξευση του πρώτου</w:t>
      </w:r>
      <w:r>
        <w:rPr>
          <w:rStyle w:val="apple-converted-space"/>
          <w:rFonts w:ascii="Arial" w:eastAsiaTheme="minorEastAsia" w:hAnsi="Arial" w:cs="Arial"/>
          <w:color w:val="252525"/>
          <w:sz w:val="21"/>
          <w:szCs w:val="21"/>
        </w:rPr>
        <w:t> </w:t>
      </w:r>
      <w:r w:rsidRPr="00C52435">
        <w:rPr>
          <w:rFonts w:ascii="Arial" w:hAnsi="Arial" w:cs="Arial"/>
          <w:sz w:val="21"/>
          <w:szCs w:val="21"/>
        </w:rPr>
        <w:t>τεχνητού δορυφόρου</w:t>
      </w:r>
      <w:r>
        <w:rPr>
          <w:rStyle w:val="apple-converted-space"/>
          <w:rFonts w:ascii="Arial" w:eastAsiaTheme="minorEastAsia" w:hAnsi="Arial" w:cs="Arial"/>
          <w:color w:val="252525"/>
          <w:sz w:val="21"/>
          <w:szCs w:val="21"/>
        </w:rPr>
        <w:t> </w:t>
      </w:r>
      <w:r>
        <w:rPr>
          <w:rFonts w:ascii="Arial" w:hAnsi="Arial" w:cs="Arial"/>
          <w:color w:val="252525"/>
          <w:sz w:val="21"/>
          <w:szCs w:val="21"/>
        </w:rPr>
        <w:t>στην ιστορία, του σοβιετικού</w:t>
      </w:r>
      <w:r>
        <w:rPr>
          <w:rStyle w:val="apple-converted-space"/>
          <w:rFonts w:ascii="Arial" w:eastAsiaTheme="minorEastAsia" w:hAnsi="Arial" w:cs="Arial"/>
          <w:color w:val="252525"/>
          <w:sz w:val="21"/>
          <w:szCs w:val="21"/>
        </w:rPr>
        <w:t> </w:t>
      </w:r>
      <w:r w:rsidRPr="00C52435">
        <w:rPr>
          <w:rFonts w:ascii="Arial" w:hAnsi="Arial" w:cs="Arial"/>
          <w:sz w:val="21"/>
          <w:szCs w:val="21"/>
        </w:rPr>
        <w:t>Σπούτνικ</w:t>
      </w:r>
      <w:r>
        <w:rPr>
          <w:rFonts w:ascii="Arial" w:hAnsi="Arial" w:cs="Arial"/>
          <w:color w:val="252525"/>
          <w:sz w:val="21"/>
          <w:szCs w:val="21"/>
        </w:rPr>
        <w:t>) και της διαστημικής εποχής γενικότερα.</w:t>
      </w:r>
    </w:p>
    <w:p w:rsidR="001D5BAF" w:rsidRDefault="001D5BAF" w:rsidP="001D5BAF">
      <w:pPr>
        <w:pStyle w:v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Η αρχική φάση του Ψυχρού Πολέμου ξεκινά τα πρώτα χρόνια μετά την λήξη του Δευτέρου Παγκοσμίου Πολέμου. Την περίοδο εκείνη η ΕΣΣΔ εξασφάλισε και σταθεροποίησε τον έλεγχο της στις χώρες της ανατολικής Ευρώπης, στις οποίες είχε εισέλθει ο</w:t>
      </w:r>
      <w:r>
        <w:rPr>
          <w:rStyle w:val="apple-converted-space"/>
          <w:rFonts w:ascii="Arial" w:eastAsiaTheme="minorEastAsia" w:hAnsi="Arial" w:cs="Arial"/>
          <w:color w:val="252525"/>
          <w:sz w:val="21"/>
          <w:szCs w:val="21"/>
        </w:rPr>
        <w:t> </w:t>
      </w:r>
      <w:r w:rsidRPr="00C52435">
        <w:rPr>
          <w:rFonts w:ascii="Arial" w:hAnsi="Arial" w:cs="Arial"/>
          <w:sz w:val="21"/>
          <w:szCs w:val="21"/>
        </w:rPr>
        <w:t>Κόκκινος Στρατός</w:t>
      </w:r>
      <w:r>
        <w:rPr>
          <w:rStyle w:val="apple-converted-space"/>
          <w:rFonts w:ascii="Arial" w:eastAsiaTheme="minorEastAsia" w:hAnsi="Arial" w:cs="Arial"/>
          <w:color w:val="252525"/>
          <w:sz w:val="21"/>
          <w:szCs w:val="21"/>
        </w:rPr>
        <w:t> </w:t>
      </w:r>
      <w:r>
        <w:rPr>
          <w:rFonts w:ascii="Arial" w:hAnsi="Arial" w:cs="Arial"/>
          <w:color w:val="252525"/>
          <w:sz w:val="21"/>
          <w:szCs w:val="21"/>
        </w:rPr>
        <w:t>κατά την διάρκεια του πολέμου ενάντια στην</w:t>
      </w:r>
      <w:r>
        <w:rPr>
          <w:rStyle w:val="apple-converted-space"/>
          <w:rFonts w:ascii="Arial" w:eastAsiaTheme="minorEastAsia" w:hAnsi="Arial" w:cs="Arial"/>
          <w:color w:val="252525"/>
          <w:sz w:val="21"/>
          <w:szCs w:val="21"/>
        </w:rPr>
        <w:t> </w:t>
      </w:r>
      <w:r w:rsidRPr="00C52435">
        <w:rPr>
          <w:rFonts w:ascii="Arial" w:hAnsi="Arial" w:cs="Arial"/>
          <w:sz w:val="21"/>
          <w:szCs w:val="21"/>
        </w:rPr>
        <w:t>Ναζιστική Γερμανία</w:t>
      </w:r>
      <w:r>
        <w:rPr>
          <w:rStyle w:val="apple-converted-space"/>
          <w:rFonts w:ascii="Arial" w:eastAsiaTheme="minorEastAsia" w:hAnsi="Arial" w:cs="Arial"/>
          <w:color w:val="252525"/>
          <w:sz w:val="21"/>
          <w:szCs w:val="21"/>
        </w:rPr>
        <w:t> </w:t>
      </w:r>
      <w:r>
        <w:rPr>
          <w:rFonts w:ascii="Arial" w:hAnsi="Arial" w:cs="Arial"/>
          <w:color w:val="252525"/>
          <w:sz w:val="21"/>
          <w:szCs w:val="21"/>
        </w:rPr>
        <w:t xml:space="preserve">και τις δυνάμεις του Άξονα στην Ευρώπη. Παράλληλα οι ΗΠΑ έθεσαν τα θεμέλια της βασικής στρατηγικής τους σε παγκόσμιο επίπεδο, που προέβλεπε τον περιορισμό της σοβιετικής ισχύος με διάφορους τρόπους, συμπεριλαμβανομένης της παροχής στρατιωτικής και οικονομικής βοήθειας σε τρίτες χώρες προκειμένου να διασφαλισθεί ότι δεν θα περάσουν στην επιρροή του αντίπαλου μπλοκ. Στα κομβικά σημεία στην υλοποίηση της στρατηγικής αυτής συγκαταλέγονται η υποστήριξη των </w:t>
      </w:r>
      <w:proofErr w:type="spellStart"/>
      <w:r>
        <w:rPr>
          <w:rFonts w:ascii="Arial" w:hAnsi="Arial" w:cs="Arial"/>
          <w:color w:val="252525"/>
          <w:sz w:val="21"/>
          <w:szCs w:val="21"/>
        </w:rPr>
        <w:t>αντικομμουνιστών</w:t>
      </w:r>
      <w:proofErr w:type="spellEnd"/>
      <w:r>
        <w:rPr>
          <w:rFonts w:ascii="Arial" w:hAnsi="Arial" w:cs="Arial"/>
          <w:color w:val="252525"/>
          <w:sz w:val="21"/>
          <w:szCs w:val="21"/>
        </w:rPr>
        <w:t xml:space="preserve"> στον</w:t>
      </w:r>
      <w:r>
        <w:rPr>
          <w:rStyle w:val="apple-converted-space"/>
          <w:rFonts w:ascii="Arial" w:eastAsiaTheme="minorEastAsia" w:hAnsi="Arial" w:cs="Arial"/>
          <w:color w:val="252525"/>
          <w:sz w:val="21"/>
          <w:szCs w:val="21"/>
        </w:rPr>
        <w:t> </w:t>
      </w:r>
      <w:r w:rsidRPr="00C52435">
        <w:rPr>
          <w:rFonts w:ascii="Arial" w:hAnsi="Arial" w:cs="Arial"/>
          <w:sz w:val="21"/>
          <w:szCs w:val="21"/>
        </w:rPr>
        <w:t>Ελληνικό Εμφύλιο Πόλεμο</w:t>
      </w:r>
      <w:r>
        <w:rPr>
          <w:rStyle w:val="apple-converted-space"/>
          <w:rFonts w:ascii="Arial" w:eastAsiaTheme="minorEastAsia" w:hAnsi="Arial" w:cs="Arial"/>
          <w:color w:val="252525"/>
          <w:sz w:val="21"/>
          <w:szCs w:val="21"/>
        </w:rPr>
        <w:t> </w:t>
      </w:r>
      <w:r>
        <w:rPr>
          <w:rFonts w:ascii="Arial" w:hAnsi="Arial" w:cs="Arial"/>
          <w:color w:val="252525"/>
          <w:sz w:val="21"/>
          <w:szCs w:val="21"/>
        </w:rPr>
        <w:t>και μεταγενέστερα η συγκρότηση του</w:t>
      </w:r>
      <w:r>
        <w:rPr>
          <w:rStyle w:val="apple-converted-space"/>
          <w:rFonts w:ascii="Arial" w:eastAsiaTheme="minorEastAsia" w:hAnsi="Arial" w:cs="Arial"/>
          <w:color w:val="252525"/>
          <w:sz w:val="21"/>
          <w:szCs w:val="21"/>
        </w:rPr>
        <w:t> </w:t>
      </w:r>
      <w:r w:rsidRPr="00C52435">
        <w:rPr>
          <w:rFonts w:ascii="Arial" w:hAnsi="Arial" w:cs="Arial"/>
          <w:sz w:val="21"/>
          <w:szCs w:val="21"/>
        </w:rPr>
        <w:t>ΝΑΤΟ</w:t>
      </w:r>
      <w:r>
        <w:rPr>
          <w:rFonts w:ascii="Arial" w:hAnsi="Arial" w:cs="Arial"/>
          <w:color w:val="252525"/>
          <w:sz w:val="21"/>
          <w:szCs w:val="21"/>
        </w:rPr>
        <w:t>. Το</w:t>
      </w:r>
      <w:r>
        <w:rPr>
          <w:rStyle w:val="apple-converted-space"/>
          <w:rFonts w:ascii="Arial" w:eastAsiaTheme="minorEastAsia" w:hAnsi="Arial" w:cs="Arial"/>
          <w:color w:val="252525"/>
          <w:sz w:val="21"/>
          <w:szCs w:val="21"/>
        </w:rPr>
        <w:t> </w:t>
      </w:r>
      <w:r w:rsidRPr="00C52435">
        <w:rPr>
          <w:rFonts w:ascii="Arial" w:hAnsi="Arial" w:cs="Arial"/>
          <w:sz w:val="21"/>
          <w:szCs w:val="21"/>
        </w:rPr>
        <w:t>Σύμφωνο της Βαρσοβίας</w:t>
      </w:r>
      <w:r>
        <w:rPr>
          <w:rFonts w:ascii="Arial" w:hAnsi="Arial" w:cs="Arial"/>
          <w:color w:val="252525"/>
          <w:sz w:val="21"/>
          <w:szCs w:val="21"/>
        </w:rPr>
        <w:t>, στο οποίο μετείχε η ΕΣΣΔ και οι περισσότερες χώρες της ανατολικής Ευρώπης, συγκροτήθηκε λίγο μετά την συγκρότηση του ΝΑΤΟ προς αντιμετώπιση του.</w:t>
      </w:r>
    </w:p>
    <w:p w:rsidR="001D5BAF" w:rsidRPr="00361394" w:rsidRDefault="001D5BAF" w:rsidP="001D5BAF">
      <w:pPr>
        <w:pStyle w:v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Κομβικό ζήτημα μετά το τέλος του παγκοσμίου πολέμου, άμεσα συνδεδεμένο με τον ρόλο και την ύπαρξη του ΝΑΤΟ και του Συμφώνου της Βαρσοβίας, ήταν η διαχείριση της ηττημένης Γερμανίας μεταπολεμικά. Η τύχη της προηγμένης γερμανικής βιομηχανίας και το ζήτημα του </w:t>
      </w:r>
      <w:proofErr w:type="spellStart"/>
      <w:r>
        <w:rPr>
          <w:rFonts w:ascii="Arial" w:hAnsi="Arial" w:cs="Arial"/>
          <w:color w:val="252525"/>
          <w:sz w:val="21"/>
          <w:szCs w:val="21"/>
        </w:rPr>
        <w:t>επανεξοπλισμού</w:t>
      </w:r>
      <w:proofErr w:type="spellEnd"/>
      <w:r>
        <w:rPr>
          <w:rFonts w:ascii="Arial" w:hAnsi="Arial" w:cs="Arial"/>
          <w:color w:val="252525"/>
          <w:sz w:val="21"/>
          <w:szCs w:val="21"/>
        </w:rPr>
        <w:t xml:space="preserve"> της οδήγησαν σε σημαντικές διαφωνίες και εντάσεις. Τελικά δημιουργήθηκαν δύο ανεξάρτητα κράτη, η Ομοσπονδιακή Δημοκρατία της Γερμανίας (</w:t>
      </w:r>
      <w:r w:rsidRPr="00C52435">
        <w:rPr>
          <w:rFonts w:ascii="Arial" w:hAnsi="Arial" w:cs="Arial"/>
          <w:sz w:val="21"/>
          <w:szCs w:val="21"/>
        </w:rPr>
        <w:t>Δυτική Γερμανία</w:t>
      </w:r>
      <w:r>
        <w:rPr>
          <w:rFonts w:ascii="Arial" w:hAnsi="Arial" w:cs="Arial"/>
          <w:color w:val="252525"/>
          <w:sz w:val="21"/>
          <w:szCs w:val="21"/>
        </w:rPr>
        <w:t>) και η</w:t>
      </w:r>
      <w:r>
        <w:rPr>
          <w:rStyle w:val="apple-converted-space"/>
          <w:rFonts w:ascii="Arial" w:eastAsiaTheme="minorEastAsia" w:hAnsi="Arial" w:cs="Arial"/>
          <w:color w:val="252525"/>
          <w:sz w:val="21"/>
          <w:szCs w:val="21"/>
        </w:rPr>
        <w:t> </w:t>
      </w:r>
      <w:r w:rsidRPr="00C52435">
        <w:rPr>
          <w:rFonts w:ascii="Arial" w:hAnsi="Arial" w:cs="Arial"/>
          <w:sz w:val="21"/>
          <w:szCs w:val="21"/>
        </w:rPr>
        <w:t>Λαϊκή Δημοκρατία της Γερμανίας</w:t>
      </w:r>
      <w:r>
        <w:rPr>
          <w:rStyle w:val="apple-converted-space"/>
          <w:rFonts w:ascii="Arial" w:eastAsiaTheme="minorEastAsia" w:hAnsi="Arial" w:cs="Arial"/>
          <w:color w:val="252525"/>
          <w:sz w:val="21"/>
          <w:szCs w:val="21"/>
        </w:rPr>
        <w:t> </w:t>
      </w:r>
      <w:r>
        <w:rPr>
          <w:rFonts w:ascii="Arial" w:hAnsi="Arial" w:cs="Arial"/>
          <w:color w:val="252525"/>
          <w:sz w:val="21"/>
          <w:szCs w:val="21"/>
        </w:rPr>
        <w:t>(Ανατολική Γερμανία) που εντάχθηκαν στο Δυτικό και το Ανατολικό μπλοκ και αντίστοιχα, συμμετέχοντας και στα αμυντικά σύμφωνα των δύο συνασπισμών.</w:t>
      </w:r>
    </w:p>
    <w:p w:rsidR="00361394" w:rsidRPr="00361394" w:rsidRDefault="00361394" w:rsidP="001D5BAF">
      <w:pPr>
        <w:pStyle w:val="Web"/>
        <w:shd w:val="clear" w:color="auto" w:fill="FFFFFF"/>
        <w:spacing w:before="120" w:beforeAutospacing="0" w:after="120" w:afterAutospacing="0"/>
        <w:rPr>
          <w:rFonts w:ascii="Arial" w:hAnsi="Arial" w:cs="Arial"/>
          <w:color w:val="252525"/>
          <w:sz w:val="21"/>
          <w:szCs w:val="21"/>
          <w:lang w:val="en-US"/>
        </w:rPr>
      </w:pPr>
      <w:r>
        <w:rPr>
          <w:rFonts w:ascii="Arial" w:hAnsi="Arial" w:cs="Arial"/>
          <w:noProof/>
          <w:color w:val="252525"/>
          <w:sz w:val="21"/>
          <w:szCs w:val="21"/>
          <w:lang w:val="en-US" w:eastAsia="en-US"/>
        </w:rPr>
        <w:drawing>
          <wp:inline distT="0" distB="0" distL="0" distR="0">
            <wp:extent cx="2628900" cy="1733550"/>
            <wp:effectExtent l="19050" t="0" r="0" b="0"/>
            <wp:docPr id="5" name="4 - Εικόνα" descr="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jpg"/>
                    <pic:cNvPicPr/>
                  </pic:nvPicPr>
                  <pic:blipFill>
                    <a:blip r:embed="rId45"/>
                    <a:stretch>
                      <a:fillRect/>
                    </a:stretch>
                  </pic:blipFill>
                  <pic:spPr>
                    <a:xfrm>
                      <a:off x="0" y="0"/>
                      <a:ext cx="2628900" cy="1733550"/>
                    </a:xfrm>
                    <a:prstGeom prst="rect">
                      <a:avLst/>
                    </a:prstGeom>
                  </pic:spPr>
                </pic:pic>
              </a:graphicData>
            </a:graphic>
          </wp:inline>
        </w:drawing>
      </w:r>
    </w:p>
    <w:p w:rsidR="00361394" w:rsidRPr="00757D65" w:rsidRDefault="001D5BAF" w:rsidP="001D5BAF">
      <w:pPr>
        <w:pStyle w:v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Ήδη από στα 1948-49 οι Σοβιετικοί</w:t>
      </w:r>
      <w:r>
        <w:rPr>
          <w:rStyle w:val="apple-converted-space"/>
          <w:rFonts w:ascii="Arial" w:eastAsiaTheme="minorEastAsia" w:hAnsi="Arial" w:cs="Arial"/>
          <w:color w:val="252525"/>
          <w:sz w:val="21"/>
          <w:szCs w:val="21"/>
        </w:rPr>
        <w:t> </w:t>
      </w:r>
      <w:r w:rsidRPr="00C52435">
        <w:rPr>
          <w:rFonts w:ascii="Arial" w:hAnsi="Arial" w:cs="Arial"/>
          <w:sz w:val="21"/>
          <w:szCs w:val="21"/>
        </w:rPr>
        <w:t>απέκλεισαν το Βερολίνο</w:t>
      </w:r>
      <w:r>
        <w:rPr>
          <w:rStyle w:val="apple-converted-space"/>
          <w:rFonts w:ascii="Arial" w:eastAsiaTheme="minorEastAsia" w:hAnsi="Arial" w:cs="Arial"/>
          <w:color w:val="252525"/>
          <w:sz w:val="21"/>
          <w:szCs w:val="21"/>
        </w:rPr>
        <w:t> </w:t>
      </w:r>
      <w:r>
        <w:rPr>
          <w:rFonts w:ascii="Arial" w:hAnsi="Arial" w:cs="Arial"/>
          <w:color w:val="252525"/>
          <w:sz w:val="21"/>
          <w:szCs w:val="21"/>
        </w:rPr>
        <w:t>προκειμένου να ασκήσουν πίεση όσον αφορά το γερμανικό ζήτημα. Αυτή ήταν η πρώτη σοβαρή κρίση ανάμεσα στις δύο παρατάξεις. Τον παγκόσμιο συσχετισμό δυνάμεων επηρέασε σημαντικά η νίκη και επικράτηση των κομμουνιστών, με ηγέτη τον</w:t>
      </w:r>
      <w:r>
        <w:rPr>
          <w:rStyle w:val="apple-converted-space"/>
          <w:rFonts w:ascii="Arial" w:eastAsiaTheme="minorEastAsia" w:hAnsi="Arial" w:cs="Arial"/>
          <w:color w:val="252525"/>
          <w:sz w:val="21"/>
          <w:szCs w:val="21"/>
        </w:rPr>
        <w:t> </w:t>
      </w:r>
      <w:r w:rsidRPr="00C52435">
        <w:rPr>
          <w:rFonts w:ascii="Arial" w:hAnsi="Arial" w:cs="Arial"/>
          <w:sz w:val="21"/>
          <w:szCs w:val="21"/>
        </w:rPr>
        <w:t>Μάο Τσε Τουνγκ</w:t>
      </w:r>
      <w:r>
        <w:rPr>
          <w:rFonts w:ascii="Arial" w:hAnsi="Arial" w:cs="Arial"/>
          <w:color w:val="252525"/>
          <w:sz w:val="21"/>
          <w:szCs w:val="21"/>
        </w:rPr>
        <w:t>, στην Κίνα. Ο</w:t>
      </w:r>
      <w:r>
        <w:rPr>
          <w:rStyle w:val="apple-converted-space"/>
          <w:rFonts w:ascii="Arial" w:eastAsiaTheme="minorEastAsia" w:hAnsi="Arial" w:cs="Arial"/>
          <w:color w:val="252525"/>
          <w:sz w:val="21"/>
          <w:szCs w:val="21"/>
        </w:rPr>
        <w:t> </w:t>
      </w:r>
      <w:r w:rsidRPr="00C52435">
        <w:rPr>
          <w:rFonts w:ascii="Arial" w:hAnsi="Arial" w:cs="Arial"/>
          <w:sz w:val="21"/>
          <w:szCs w:val="21"/>
        </w:rPr>
        <w:t>πόλεμος της Κορέας</w:t>
      </w:r>
      <w:r>
        <w:rPr>
          <w:rStyle w:val="apple-converted-space"/>
          <w:rFonts w:ascii="Arial" w:eastAsiaTheme="minorEastAsia" w:hAnsi="Arial" w:cs="Arial"/>
          <w:color w:val="252525"/>
          <w:sz w:val="21"/>
          <w:szCs w:val="21"/>
        </w:rPr>
        <w:t> </w:t>
      </w:r>
      <w:r>
        <w:rPr>
          <w:rFonts w:ascii="Arial" w:hAnsi="Arial" w:cs="Arial"/>
          <w:color w:val="252525"/>
          <w:sz w:val="21"/>
          <w:szCs w:val="21"/>
        </w:rPr>
        <w:t>(1950-53) ήταν επίσης σημαντικό πεδίο τριβής ανάμεσα στους δύο πόλους.</w:t>
      </w:r>
    </w:p>
    <w:p w:rsidR="00361394" w:rsidRDefault="00361394" w:rsidP="001D5BAF">
      <w:pPr>
        <w:pStyle w:val="Web"/>
        <w:shd w:val="clear" w:color="auto" w:fill="FFFFFF"/>
        <w:spacing w:before="120" w:beforeAutospacing="0" w:after="120" w:afterAutospacing="0"/>
        <w:rPr>
          <w:rFonts w:ascii="Arial" w:hAnsi="Arial" w:cs="Arial"/>
          <w:color w:val="252525"/>
          <w:sz w:val="21"/>
          <w:szCs w:val="21"/>
          <w:lang w:val="en-US"/>
        </w:rPr>
      </w:pPr>
      <w:r>
        <w:rPr>
          <w:rFonts w:ascii="Arial" w:hAnsi="Arial" w:cs="Arial"/>
          <w:noProof/>
          <w:color w:val="252525"/>
          <w:sz w:val="21"/>
          <w:szCs w:val="21"/>
          <w:lang w:val="en-US" w:eastAsia="en-US"/>
        </w:rPr>
        <w:drawing>
          <wp:inline distT="0" distB="0" distL="0" distR="0">
            <wp:extent cx="2533650" cy="1809750"/>
            <wp:effectExtent l="19050" t="0" r="0" b="0"/>
            <wp:docPr id="6" name="5 - Εικόνα" descr="polemoskor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moskoreas.jpg"/>
                    <pic:cNvPicPr/>
                  </pic:nvPicPr>
                  <pic:blipFill>
                    <a:blip r:embed="rId46"/>
                    <a:stretch>
                      <a:fillRect/>
                    </a:stretch>
                  </pic:blipFill>
                  <pic:spPr>
                    <a:xfrm>
                      <a:off x="0" y="0"/>
                      <a:ext cx="2533650" cy="1809750"/>
                    </a:xfrm>
                    <a:prstGeom prst="rect">
                      <a:avLst/>
                    </a:prstGeom>
                  </pic:spPr>
                </pic:pic>
              </a:graphicData>
            </a:graphic>
          </wp:inline>
        </w:drawing>
      </w:r>
    </w:p>
    <w:p w:rsidR="00361394" w:rsidRDefault="00361394" w:rsidP="001D5BAF">
      <w:pPr>
        <w:pStyle w:val="Web"/>
        <w:shd w:val="clear" w:color="auto" w:fill="FFFFFF"/>
        <w:spacing w:before="120" w:beforeAutospacing="0" w:after="120" w:afterAutospacing="0"/>
        <w:rPr>
          <w:rFonts w:ascii="Arial" w:hAnsi="Arial" w:cs="Arial"/>
          <w:color w:val="252525"/>
          <w:sz w:val="21"/>
          <w:szCs w:val="21"/>
          <w:lang w:val="en-US"/>
        </w:rPr>
      </w:pPr>
    </w:p>
    <w:p w:rsidR="001D5BAF" w:rsidRPr="00757D65" w:rsidRDefault="001D5BAF" w:rsidP="001D5BAF">
      <w:pPr>
        <w:pStyle w:v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 Την δεκαετία του 1950 και του 1960 έλαβαν χώρα πολλές ακόμα διεθνείς κρίσεις, με κυριότερες την</w:t>
      </w:r>
      <w:r>
        <w:rPr>
          <w:rStyle w:val="apple-converted-space"/>
          <w:rFonts w:ascii="Arial" w:eastAsiaTheme="minorEastAsia" w:hAnsi="Arial" w:cs="Arial"/>
          <w:color w:val="252525"/>
          <w:sz w:val="21"/>
          <w:szCs w:val="21"/>
        </w:rPr>
        <w:t> </w:t>
      </w:r>
      <w:r w:rsidRPr="00C52435">
        <w:rPr>
          <w:rFonts w:ascii="Arial" w:hAnsi="Arial" w:cs="Arial"/>
          <w:sz w:val="21"/>
          <w:szCs w:val="21"/>
        </w:rPr>
        <w:t>εξέγερση στην Ουγγαρία</w:t>
      </w:r>
      <w:r>
        <w:rPr>
          <w:rStyle w:val="apple-converted-space"/>
          <w:rFonts w:ascii="Arial" w:eastAsiaTheme="minorEastAsia" w:hAnsi="Arial" w:cs="Arial"/>
          <w:color w:val="252525"/>
          <w:sz w:val="21"/>
          <w:szCs w:val="21"/>
        </w:rPr>
        <w:t> </w:t>
      </w:r>
      <w:r>
        <w:rPr>
          <w:rFonts w:ascii="Arial" w:hAnsi="Arial" w:cs="Arial"/>
          <w:color w:val="252525"/>
          <w:sz w:val="21"/>
          <w:szCs w:val="21"/>
        </w:rPr>
        <w:t>και την</w:t>
      </w:r>
      <w:r>
        <w:rPr>
          <w:rStyle w:val="apple-converted-space"/>
          <w:rFonts w:ascii="Arial" w:eastAsiaTheme="minorEastAsia" w:hAnsi="Arial" w:cs="Arial"/>
          <w:color w:val="252525"/>
          <w:sz w:val="21"/>
          <w:szCs w:val="21"/>
        </w:rPr>
        <w:t> </w:t>
      </w:r>
      <w:r w:rsidRPr="00C52435">
        <w:rPr>
          <w:rFonts w:ascii="Arial" w:hAnsi="Arial" w:cs="Arial"/>
          <w:sz w:val="21"/>
          <w:szCs w:val="21"/>
        </w:rPr>
        <w:t>κρίση στην διώρυγα του Σουέζ</w:t>
      </w:r>
      <w:r>
        <w:rPr>
          <w:rStyle w:val="apple-converted-space"/>
          <w:rFonts w:ascii="Arial" w:eastAsiaTheme="minorEastAsia" w:hAnsi="Arial" w:cs="Arial"/>
          <w:color w:val="252525"/>
          <w:sz w:val="21"/>
          <w:szCs w:val="21"/>
        </w:rPr>
        <w:t> </w:t>
      </w:r>
      <w:r>
        <w:rPr>
          <w:rFonts w:ascii="Arial" w:hAnsi="Arial" w:cs="Arial"/>
          <w:color w:val="252525"/>
          <w:sz w:val="21"/>
          <w:szCs w:val="21"/>
        </w:rPr>
        <w:t>το 1956, την κρίση στο Βερολίνο που οδήγησε στην ανέγερση του Τείχους το 1961 και την</w:t>
      </w:r>
      <w:r>
        <w:rPr>
          <w:rStyle w:val="apple-converted-space"/>
          <w:rFonts w:ascii="Arial" w:eastAsiaTheme="minorEastAsia" w:hAnsi="Arial" w:cs="Arial"/>
          <w:color w:val="252525"/>
          <w:sz w:val="21"/>
          <w:szCs w:val="21"/>
        </w:rPr>
        <w:t> </w:t>
      </w:r>
      <w:r w:rsidRPr="00C52435">
        <w:rPr>
          <w:rFonts w:ascii="Arial" w:hAnsi="Arial" w:cs="Arial"/>
          <w:sz w:val="21"/>
          <w:szCs w:val="21"/>
        </w:rPr>
        <w:t>Κρίση των πυραύλων της Κούβας</w:t>
      </w:r>
      <w:r>
        <w:rPr>
          <w:rStyle w:val="apple-converted-space"/>
          <w:rFonts w:ascii="Arial" w:eastAsiaTheme="minorEastAsia" w:hAnsi="Arial" w:cs="Arial"/>
          <w:color w:val="252525"/>
          <w:sz w:val="21"/>
          <w:szCs w:val="21"/>
        </w:rPr>
        <w:t> </w:t>
      </w:r>
      <w:r>
        <w:rPr>
          <w:rFonts w:ascii="Arial" w:hAnsi="Arial" w:cs="Arial"/>
          <w:color w:val="252525"/>
          <w:sz w:val="21"/>
          <w:szCs w:val="21"/>
        </w:rPr>
        <w:t>το επόμενο έτος. Παράλληλα ΕΣΣΔ και ΗΠΑ επιχείρησαν εκείνα τα χρόνια να επεκτείνουν την επιρροή τους στην Λατινική Αμερική, τη νοτιοανατολική Ασία και τις χώρες της Αφρικής, που ανεξαρτητοποιούνταν τότε από τις αποικιακές αυτοκρατορίες στις οποίες ανήκαν.</w:t>
      </w:r>
    </w:p>
    <w:p w:rsidR="00361394" w:rsidRPr="00361394" w:rsidRDefault="00361394" w:rsidP="001D5BAF">
      <w:pPr>
        <w:pStyle w:val="Web"/>
        <w:shd w:val="clear" w:color="auto" w:fill="FFFFFF"/>
        <w:spacing w:before="120" w:beforeAutospacing="0" w:after="120" w:afterAutospacing="0"/>
        <w:rPr>
          <w:rFonts w:ascii="Arial" w:hAnsi="Arial" w:cs="Arial"/>
          <w:color w:val="252525"/>
          <w:sz w:val="21"/>
          <w:szCs w:val="21"/>
          <w:lang w:val="en-US"/>
        </w:rPr>
      </w:pPr>
      <w:r>
        <w:rPr>
          <w:rFonts w:ascii="Arial" w:hAnsi="Arial" w:cs="Arial"/>
          <w:noProof/>
          <w:color w:val="252525"/>
          <w:sz w:val="21"/>
          <w:szCs w:val="21"/>
          <w:lang w:val="en-US" w:eastAsia="en-US"/>
        </w:rPr>
        <w:drawing>
          <wp:inline distT="0" distB="0" distL="0" distR="0">
            <wp:extent cx="2619375" cy="1743075"/>
            <wp:effectExtent l="19050" t="0" r="9525" b="0"/>
            <wp:docPr id="8" name="7 - Εικόνα" descr="fidelt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eltse.jpg"/>
                    <pic:cNvPicPr/>
                  </pic:nvPicPr>
                  <pic:blipFill>
                    <a:blip r:embed="rId47"/>
                    <a:stretch>
                      <a:fillRect/>
                    </a:stretch>
                  </pic:blipFill>
                  <pic:spPr>
                    <a:xfrm>
                      <a:off x="0" y="0"/>
                      <a:ext cx="2619375" cy="1743075"/>
                    </a:xfrm>
                    <a:prstGeom prst="rect">
                      <a:avLst/>
                    </a:prstGeom>
                  </pic:spPr>
                </pic:pic>
              </a:graphicData>
            </a:graphic>
          </wp:inline>
        </w:drawing>
      </w:r>
    </w:p>
    <w:p w:rsidR="001D5BAF" w:rsidRDefault="001D5BAF" w:rsidP="001D5BAF">
      <w:pPr>
        <w:pStyle w:v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Μετά την κρίση στην Κούβα οι σχέσεις των δύο υπερδυνάμεων, και κατά συνέπεια ο Ψυχρός Πόλεμος συνολικά, μπήκαν σε νέα φάση μεγαλύτερης συγκαταβατικότητας εκατέρωθεν και άμβλυνσης -τηρουμένων των αναλογιών- των μεταξύ τους εντάσεων. Το </w:t>
      </w:r>
      <w:proofErr w:type="spellStart"/>
      <w:r>
        <w:rPr>
          <w:rFonts w:ascii="Arial" w:hAnsi="Arial" w:cs="Arial"/>
          <w:color w:val="252525"/>
          <w:sz w:val="21"/>
          <w:szCs w:val="21"/>
        </w:rPr>
        <w:t>σινοσοβιετικό</w:t>
      </w:r>
      <w:proofErr w:type="spellEnd"/>
      <w:r>
        <w:rPr>
          <w:rFonts w:ascii="Arial" w:hAnsi="Arial" w:cs="Arial"/>
          <w:color w:val="252525"/>
          <w:sz w:val="21"/>
          <w:szCs w:val="21"/>
        </w:rPr>
        <w:t xml:space="preserve"> σχίσμα περιέπλεξε σημαντικά τις σχέσεις και τους συσχετισμούς δυνάμεων στο κομμουνιστικό μπλοκ, ενώ στη Δύση πολλοί σύμμαχοι των ΗΠΑ -ιδιαιτέρως η Γαλλία- ακολούθησαν διαφοροποιημένη γραμμή δράσης στα διεθνή ζητήματα και γενικότερα λειτουργούσαν με μεγαλύτερη ελευθερία κινήσεων. Το 1968 η ΕΣΣΔ κατέστειλε με χρήση στρατιωτικών δυνάμεων του Συμφώνου της Βαρσοβίας την λεγόμενη</w:t>
      </w:r>
      <w:r>
        <w:rPr>
          <w:rStyle w:val="apple-converted-space"/>
          <w:rFonts w:ascii="Arial" w:eastAsiaTheme="minorEastAsia" w:hAnsi="Arial" w:cs="Arial"/>
          <w:color w:val="252525"/>
          <w:sz w:val="21"/>
          <w:szCs w:val="21"/>
        </w:rPr>
        <w:t> </w:t>
      </w:r>
      <w:r w:rsidRPr="00C52435">
        <w:rPr>
          <w:rFonts w:ascii="Arial" w:hAnsi="Arial" w:cs="Arial"/>
          <w:sz w:val="21"/>
          <w:szCs w:val="21"/>
        </w:rPr>
        <w:t>Άνοιξη της Πράγας</w:t>
      </w:r>
      <w:r>
        <w:rPr>
          <w:rFonts w:ascii="Arial" w:hAnsi="Arial" w:cs="Arial"/>
          <w:color w:val="252525"/>
          <w:sz w:val="21"/>
          <w:szCs w:val="21"/>
        </w:rPr>
        <w:t>.</w:t>
      </w:r>
    </w:p>
    <w:p w:rsidR="001D5BAF" w:rsidRPr="00757D65" w:rsidRDefault="001D5BAF" w:rsidP="001D5BAF">
      <w:pPr>
        <w:pStyle w:v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Σημαντική παράμετρος των σχέσεων των δύο μπλοκ από τα μέσα στις δεκαετίας του 1950 μέχρι τα μέσα της δεκαετίας του 1970 ήταν ο πόλεμος του Βιετνάμ, στον οποίο οι ΗΠΑ είχαν σημαντικότατη εμπλοκή που αυξάνονταν με το πέρασμα του χρόνου.</w:t>
      </w:r>
    </w:p>
    <w:p w:rsidR="00361394" w:rsidRPr="00361394" w:rsidRDefault="00361394" w:rsidP="001D5BAF">
      <w:pPr>
        <w:pStyle w:val="Web"/>
        <w:shd w:val="clear" w:color="auto" w:fill="FFFFFF"/>
        <w:spacing w:before="120" w:beforeAutospacing="0" w:after="120" w:afterAutospacing="0"/>
        <w:rPr>
          <w:rFonts w:ascii="Arial" w:hAnsi="Arial" w:cs="Arial"/>
          <w:color w:val="252525"/>
          <w:sz w:val="21"/>
          <w:szCs w:val="21"/>
          <w:lang w:val="en-US"/>
        </w:rPr>
      </w:pPr>
      <w:r>
        <w:rPr>
          <w:rFonts w:ascii="Arial" w:hAnsi="Arial" w:cs="Arial"/>
          <w:noProof/>
          <w:color w:val="252525"/>
          <w:sz w:val="21"/>
          <w:szCs w:val="21"/>
          <w:lang w:val="en-US" w:eastAsia="en-US"/>
        </w:rPr>
        <w:drawing>
          <wp:inline distT="0" distB="0" distL="0" distR="0">
            <wp:extent cx="2667000" cy="1714500"/>
            <wp:effectExtent l="19050" t="0" r="0" b="0"/>
            <wp:docPr id="9" name="8 - Εικόνα" descr="warviet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vietnam.jpg"/>
                    <pic:cNvPicPr/>
                  </pic:nvPicPr>
                  <pic:blipFill>
                    <a:blip r:embed="rId48"/>
                    <a:stretch>
                      <a:fillRect/>
                    </a:stretch>
                  </pic:blipFill>
                  <pic:spPr>
                    <a:xfrm>
                      <a:off x="0" y="0"/>
                      <a:ext cx="2667000" cy="1714500"/>
                    </a:xfrm>
                    <a:prstGeom prst="rect">
                      <a:avLst/>
                    </a:prstGeom>
                  </pic:spPr>
                </pic:pic>
              </a:graphicData>
            </a:graphic>
          </wp:inline>
        </w:drawing>
      </w:r>
    </w:p>
    <w:p w:rsidR="001D5BAF" w:rsidRDefault="001D5BAF" w:rsidP="001D5BAF">
      <w:pPr>
        <w:pStyle w:v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Την δεκαετία του 1970 οι δύο πλευρές επεδίωξαν να δημιουργήσουν ένα σύστημα διεθνών σχέσεων που θα ήταν πιο σταθερό, θα είχε λιγότερες εντάσεις και θα ήταν περισσότερο προβλέψιμο. Ξεκίνησε μια περίοδος εξομάλυνσης που έμεινε γνωστή σαν</w:t>
      </w:r>
      <w:r>
        <w:rPr>
          <w:rStyle w:val="apple-converted-space"/>
          <w:rFonts w:ascii="Arial" w:eastAsiaTheme="minorEastAsia" w:hAnsi="Arial" w:cs="Arial"/>
          <w:color w:val="252525"/>
          <w:sz w:val="21"/>
          <w:szCs w:val="21"/>
        </w:rPr>
        <w:t> </w:t>
      </w:r>
      <w:proofErr w:type="spellStart"/>
      <w:r>
        <w:rPr>
          <w:rFonts w:ascii="Arial" w:hAnsi="Arial" w:cs="Arial"/>
          <w:i/>
          <w:iCs/>
          <w:color w:val="252525"/>
          <w:sz w:val="21"/>
          <w:szCs w:val="21"/>
        </w:rPr>
        <w:t>détente</w:t>
      </w:r>
      <w:proofErr w:type="spellEnd"/>
      <w:r>
        <w:rPr>
          <w:rFonts w:ascii="Arial" w:hAnsi="Arial" w:cs="Arial"/>
          <w:color w:val="252525"/>
          <w:sz w:val="21"/>
          <w:szCs w:val="21"/>
        </w:rPr>
        <w:t>. Έλαβαν χώρα για πρώτη φορά συζητήσεις σχετικά με τον περιορισμό των στρατηγικών όπλων (</w:t>
      </w:r>
      <w:proofErr w:type="spellStart"/>
      <w:r>
        <w:rPr>
          <w:rFonts w:ascii="Arial" w:hAnsi="Arial" w:cs="Arial"/>
          <w:color w:val="252525"/>
          <w:sz w:val="21"/>
          <w:szCs w:val="21"/>
        </w:rPr>
        <w:t>Strategic</w:t>
      </w:r>
      <w:proofErr w:type="spellEnd"/>
      <w:r>
        <w:rPr>
          <w:rFonts w:ascii="Arial" w:hAnsi="Arial" w:cs="Arial"/>
          <w:color w:val="252525"/>
          <w:sz w:val="21"/>
          <w:szCs w:val="21"/>
        </w:rPr>
        <w:t xml:space="preserve"> </w:t>
      </w:r>
      <w:proofErr w:type="spellStart"/>
      <w:r>
        <w:rPr>
          <w:rFonts w:ascii="Arial" w:hAnsi="Arial" w:cs="Arial"/>
          <w:color w:val="252525"/>
          <w:sz w:val="21"/>
          <w:szCs w:val="21"/>
        </w:rPr>
        <w:t>Arms</w:t>
      </w:r>
      <w:proofErr w:type="spellEnd"/>
      <w:r>
        <w:rPr>
          <w:rFonts w:ascii="Arial" w:hAnsi="Arial" w:cs="Arial"/>
          <w:color w:val="252525"/>
          <w:sz w:val="21"/>
          <w:szCs w:val="21"/>
        </w:rPr>
        <w:t xml:space="preserve"> </w:t>
      </w:r>
      <w:proofErr w:type="spellStart"/>
      <w:r>
        <w:rPr>
          <w:rFonts w:ascii="Arial" w:hAnsi="Arial" w:cs="Arial"/>
          <w:color w:val="252525"/>
          <w:sz w:val="21"/>
          <w:szCs w:val="21"/>
        </w:rPr>
        <w:t>Limitation</w:t>
      </w:r>
      <w:proofErr w:type="spellEnd"/>
      <w:r>
        <w:rPr>
          <w:rFonts w:ascii="Arial" w:hAnsi="Arial" w:cs="Arial"/>
          <w:color w:val="252525"/>
          <w:sz w:val="21"/>
          <w:szCs w:val="21"/>
        </w:rPr>
        <w:t xml:space="preserve"> </w:t>
      </w:r>
      <w:proofErr w:type="spellStart"/>
      <w:r>
        <w:rPr>
          <w:rFonts w:ascii="Arial" w:hAnsi="Arial" w:cs="Arial"/>
          <w:color w:val="252525"/>
          <w:sz w:val="21"/>
          <w:szCs w:val="21"/>
        </w:rPr>
        <w:t>Talks</w:t>
      </w:r>
      <w:proofErr w:type="spellEnd"/>
      <w:r>
        <w:rPr>
          <w:rFonts w:ascii="Arial" w:hAnsi="Arial" w:cs="Arial"/>
          <w:color w:val="252525"/>
          <w:sz w:val="21"/>
          <w:szCs w:val="21"/>
        </w:rPr>
        <w:t>). Το 1972 ο πρόεδρος Νίξον επισκέφθηκε την Λαϊκή Δημοκρατία της Κίνας. Ήταν μια ιστορική επίσκεψη, η πρώτη Αμερικανού προέδρου στην χώρα, που αποσκοπούσε μεταξύ των άλλων στην αξιοποίηση της Κίνας σαν στρατηγικού αντίβαρου της Σοβιετικής Ένωσης, με την οποία εξακολουθούσε να έχει κακές σχέσεις. Η</w:t>
      </w:r>
      <w:r>
        <w:rPr>
          <w:rStyle w:val="apple-converted-space"/>
          <w:rFonts w:ascii="Arial" w:eastAsiaTheme="minorEastAsia" w:hAnsi="Arial" w:cs="Arial"/>
          <w:color w:val="252525"/>
          <w:sz w:val="21"/>
          <w:szCs w:val="21"/>
        </w:rPr>
        <w:t> </w:t>
      </w:r>
      <w:proofErr w:type="spellStart"/>
      <w:r>
        <w:rPr>
          <w:rFonts w:ascii="Arial" w:hAnsi="Arial" w:cs="Arial"/>
          <w:i/>
          <w:iCs/>
          <w:color w:val="252525"/>
          <w:sz w:val="21"/>
          <w:szCs w:val="21"/>
        </w:rPr>
        <w:t>détente</w:t>
      </w:r>
      <w:proofErr w:type="spellEnd"/>
      <w:r>
        <w:rPr>
          <w:rStyle w:val="apple-converted-space"/>
          <w:rFonts w:ascii="Arial" w:eastAsiaTheme="minorEastAsia" w:hAnsi="Arial" w:cs="Arial"/>
          <w:color w:val="252525"/>
          <w:sz w:val="21"/>
          <w:szCs w:val="21"/>
        </w:rPr>
        <w:t> </w:t>
      </w:r>
      <w:r>
        <w:rPr>
          <w:rFonts w:ascii="Arial" w:hAnsi="Arial" w:cs="Arial"/>
          <w:color w:val="252525"/>
          <w:sz w:val="21"/>
          <w:szCs w:val="21"/>
        </w:rPr>
        <w:t>κατέρρευσε όταν οι Σοβιετικοί εισέβαλαν στο Αφγανιστάν στις αρχές του 1979.</w:t>
      </w:r>
    </w:p>
    <w:p w:rsidR="00757D65" w:rsidRDefault="001D5BAF" w:rsidP="001D5BAF">
      <w:pPr>
        <w:pStyle w:v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lastRenderedPageBreak/>
        <w:t>Στις αρχές της δεκαετίας του 1980 επίσης υπήρχαν εντάσεις στις σχέσεις των δύο υπερδυνάμεων, που σχετίζονταν εν πολλοίς με την παρουσία των σοβιετικών στρατευμάτων στο Αφγανιστάν. Το 1983 το ΝΑΤΟ πραγματοποίησε μεγάλες στρατιωτικές ασκήσεις (</w:t>
      </w:r>
      <w:proofErr w:type="spellStart"/>
      <w:r>
        <w:rPr>
          <w:rFonts w:ascii="Arial" w:hAnsi="Arial" w:cs="Arial"/>
          <w:color w:val="252525"/>
          <w:sz w:val="21"/>
          <w:szCs w:val="21"/>
        </w:rPr>
        <w:t>Able</w:t>
      </w:r>
      <w:proofErr w:type="spellEnd"/>
      <w:r>
        <w:rPr>
          <w:rFonts w:ascii="Arial" w:hAnsi="Arial" w:cs="Arial"/>
          <w:color w:val="252525"/>
          <w:sz w:val="21"/>
          <w:szCs w:val="21"/>
        </w:rPr>
        <w:t xml:space="preserve"> </w:t>
      </w:r>
      <w:proofErr w:type="spellStart"/>
      <w:r>
        <w:rPr>
          <w:rFonts w:ascii="Arial" w:hAnsi="Arial" w:cs="Arial"/>
          <w:color w:val="252525"/>
          <w:sz w:val="21"/>
          <w:szCs w:val="21"/>
        </w:rPr>
        <w:t>Archer</w:t>
      </w:r>
      <w:proofErr w:type="spellEnd"/>
      <w:r>
        <w:rPr>
          <w:rFonts w:ascii="Arial" w:hAnsi="Arial" w:cs="Arial"/>
          <w:color w:val="252525"/>
          <w:sz w:val="21"/>
          <w:szCs w:val="21"/>
        </w:rPr>
        <w:t xml:space="preserve"> 83) και οι Σοβιετικοί κατέρριψαν αεροσκάφος της </w:t>
      </w:r>
      <w:proofErr w:type="spellStart"/>
      <w:r>
        <w:rPr>
          <w:rFonts w:ascii="Arial" w:hAnsi="Arial" w:cs="Arial"/>
          <w:color w:val="252525"/>
          <w:sz w:val="21"/>
          <w:szCs w:val="21"/>
        </w:rPr>
        <w:t>Korean</w:t>
      </w:r>
      <w:proofErr w:type="spellEnd"/>
      <w:r>
        <w:rPr>
          <w:rFonts w:ascii="Arial" w:hAnsi="Arial" w:cs="Arial"/>
          <w:color w:val="252525"/>
          <w:sz w:val="21"/>
          <w:szCs w:val="21"/>
        </w:rPr>
        <w:t xml:space="preserve"> </w:t>
      </w:r>
      <w:proofErr w:type="spellStart"/>
      <w:r>
        <w:rPr>
          <w:rFonts w:ascii="Arial" w:hAnsi="Arial" w:cs="Arial"/>
          <w:color w:val="252525"/>
          <w:sz w:val="21"/>
          <w:szCs w:val="21"/>
        </w:rPr>
        <w:t>Airlines</w:t>
      </w:r>
      <w:proofErr w:type="spellEnd"/>
      <w:r>
        <w:rPr>
          <w:rFonts w:ascii="Arial" w:hAnsi="Arial" w:cs="Arial"/>
          <w:color w:val="252525"/>
          <w:sz w:val="21"/>
          <w:szCs w:val="21"/>
        </w:rPr>
        <w:t xml:space="preserve"> που παραβίασε τον εναέριο χώρο της ΕΣΣΔ. Οι ΗΠΑ, υπό την ηγεσία του προέδρου</w:t>
      </w:r>
      <w:r>
        <w:rPr>
          <w:rStyle w:val="apple-converted-space"/>
          <w:rFonts w:ascii="Arial" w:eastAsiaTheme="minorEastAsia" w:hAnsi="Arial" w:cs="Arial"/>
          <w:color w:val="252525"/>
          <w:sz w:val="21"/>
          <w:szCs w:val="21"/>
        </w:rPr>
        <w:t> </w:t>
      </w:r>
      <w:proofErr w:type="spellStart"/>
      <w:r w:rsidRPr="00C52435">
        <w:rPr>
          <w:rFonts w:ascii="Arial" w:hAnsi="Arial" w:cs="Arial"/>
          <w:color w:val="252525"/>
          <w:sz w:val="21"/>
          <w:szCs w:val="21"/>
        </w:rPr>
        <w:t>Ρήγκαν</w:t>
      </w:r>
      <w:proofErr w:type="spellEnd"/>
      <w:r>
        <w:rPr>
          <w:rStyle w:val="apple-converted-space"/>
          <w:rFonts w:ascii="Arial" w:eastAsiaTheme="minorEastAsia" w:hAnsi="Arial" w:cs="Arial"/>
          <w:color w:val="252525"/>
          <w:sz w:val="21"/>
          <w:szCs w:val="21"/>
        </w:rPr>
        <w:t> </w:t>
      </w:r>
      <w:r>
        <w:rPr>
          <w:rFonts w:ascii="Arial" w:hAnsi="Arial" w:cs="Arial"/>
          <w:color w:val="252525"/>
          <w:sz w:val="21"/>
          <w:szCs w:val="21"/>
        </w:rPr>
        <w:t xml:space="preserve">αύξησαν την πίεση που ασκούσαν στην ΕΣΣΔ σε όλα τα επίπεδα (διπλωματικό, στρατιωτικό, τεχνολογικό και οικονομικό) σε μια περίοδο που η Σοβιετική Ένωση αντιμετώπιζε σημαντικά οικονομικά προβλήματα. Η πολιτική άσκησης πίεσης </w:t>
      </w:r>
      <w:proofErr w:type="spellStart"/>
      <w:r>
        <w:rPr>
          <w:rFonts w:ascii="Arial" w:hAnsi="Arial" w:cs="Arial"/>
          <w:color w:val="252525"/>
          <w:sz w:val="21"/>
          <w:szCs w:val="21"/>
        </w:rPr>
        <w:t>ἐμεινε</w:t>
      </w:r>
      <w:proofErr w:type="spellEnd"/>
      <w:r>
        <w:rPr>
          <w:rFonts w:ascii="Arial" w:hAnsi="Arial" w:cs="Arial"/>
          <w:color w:val="252525"/>
          <w:sz w:val="21"/>
          <w:szCs w:val="21"/>
        </w:rPr>
        <w:t xml:space="preserve"> γνωστή σαν «</w:t>
      </w:r>
      <w:r w:rsidRPr="00C52435">
        <w:rPr>
          <w:rFonts w:ascii="Arial" w:hAnsi="Arial" w:cs="Arial"/>
          <w:sz w:val="21"/>
          <w:szCs w:val="21"/>
        </w:rPr>
        <w:t xml:space="preserve">δόγμα </w:t>
      </w:r>
      <w:proofErr w:type="spellStart"/>
      <w:r w:rsidRPr="00C52435">
        <w:rPr>
          <w:rFonts w:ascii="Arial" w:hAnsi="Arial" w:cs="Arial"/>
          <w:sz w:val="21"/>
          <w:szCs w:val="21"/>
        </w:rPr>
        <w:t>Ρήγκαν</w:t>
      </w:r>
      <w:proofErr w:type="spellEnd"/>
      <w:r>
        <w:rPr>
          <w:rFonts w:ascii="Arial" w:hAnsi="Arial" w:cs="Arial"/>
          <w:color w:val="252525"/>
          <w:sz w:val="21"/>
          <w:szCs w:val="21"/>
        </w:rPr>
        <w:t>». Στα μέσα της δεκαετίας ο νέος ηγέτης της ΕΣΣΔ,</w:t>
      </w:r>
      <w:r>
        <w:rPr>
          <w:rStyle w:val="apple-converted-space"/>
          <w:rFonts w:ascii="Arial" w:eastAsiaTheme="minorEastAsia" w:hAnsi="Arial" w:cs="Arial"/>
          <w:color w:val="252525"/>
          <w:sz w:val="21"/>
          <w:szCs w:val="21"/>
        </w:rPr>
        <w:t> </w:t>
      </w:r>
      <w:r w:rsidRPr="00C52435">
        <w:rPr>
          <w:rFonts w:ascii="Arial" w:hAnsi="Arial" w:cs="Arial"/>
          <w:sz w:val="21"/>
          <w:szCs w:val="21"/>
        </w:rPr>
        <w:t xml:space="preserve">Μιχαήλ </w:t>
      </w:r>
      <w:proofErr w:type="spellStart"/>
      <w:r w:rsidRPr="00C52435">
        <w:rPr>
          <w:rFonts w:ascii="Arial" w:hAnsi="Arial" w:cs="Arial"/>
          <w:sz w:val="21"/>
          <w:szCs w:val="21"/>
        </w:rPr>
        <w:t>Γκορμπατσώφ</w:t>
      </w:r>
      <w:proofErr w:type="spellEnd"/>
      <w:r>
        <w:rPr>
          <w:rFonts w:ascii="Arial" w:hAnsi="Arial" w:cs="Arial"/>
          <w:color w:val="252525"/>
          <w:sz w:val="21"/>
          <w:szCs w:val="21"/>
        </w:rPr>
        <w:t>, ξεκίνησε πρόγραμμα μεταρρυθμίσεων (</w:t>
      </w:r>
      <w:r w:rsidRPr="00C52435">
        <w:rPr>
          <w:rFonts w:ascii="Arial" w:hAnsi="Arial" w:cs="Arial"/>
          <w:sz w:val="21"/>
          <w:szCs w:val="21"/>
        </w:rPr>
        <w:t>γκλάσνοστ</w:t>
      </w:r>
      <w:r>
        <w:rPr>
          <w:rStyle w:val="apple-converted-space"/>
          <w:rFonts w:ascii="Arial" w:eastAsiaTheme="minorEastAsia" w:hAnsi="Arial" w:cs="Arial"/>
          <w:color w:val="252525"/>
          <w:sz w:val="21"/>
          <w:szCs w:val="21"/>
        </w:rPr>
        <w:t> </w:t>
      </w:r>
      <w:r>
        <w:rPr>
          <w:rFonts w:ascii="Arial" w:hAnsi="Arial" w:cs="Arial"/>
          <w:color w:val="252525"/>
          <w:sz w:val="21"/>
          <w:szCs w:val="21"/>
        </w:rPr>
        <w:t>και</w:t>
      </w:r>
      <w:r>
        <w:rPr>
          <w:rStyle w:val="apple-converted-space"/>
          <w:rFonts w:ascii="Arial" w:eastAsiaTheme="minorEastAsia" w:hAnsi="Arial" w:cs="Arial"/>
          <w:color w:val="252525"/>
          <w:sz w:val="21"/>
          <w:szCs w:val="21"/>
        </w:rPr>
        <w:t> </w:t>
      </w:r>
      <w:r w:rsidRPr="00C52435">
        <w:rPr>
          <w:rFonts w:ascii="Arial" w:hAnsi="Arial" w:cs="Arial"/>
          <w:sz w:val="21"/>
          <w:szCs w:val="21"/>
        </w:rPr>
        <w:t>περεστρόικα</w:t>
      </w:r>
      <w:r>
        <w:rPr>
          <w:rFonts w:ascii="Arial" w:hAnsi="Arial" w:cs="Arial"/>
          <w:color w:val="252525"/>
          <w:sz w:val="21"/>
          <w:szCs w:val="21"/>
        </w:rPr>
        <w:t>) σε μια προσπάθεια αντιμετώπισης των εσωτερικών προβλημάτων που αντιμετώπιζε η χώρα.</w:t>
      </w:r>
    </w:p>
    <w:p w:rsidR="00757D65" w:rsidRDefault="00757D65" w:rsidP="001D5BAF">
      <w:pPr>
        <w:pStyle w:val="Web"/>
        <w:shd w:val="clear" w:color="auto" w:fill="FFFFFF"/>
        <w:spacing w:before="120" w:beforeAutospacing="0" w:after="120" w:afterAutospacing="0"/>
        <w:rPr>
          <w:rFonts w:ascii="Arial" w:hAnsi="Arial" w:cs="Arial"/>
          <w:color w:val="252525"/>
          <w:sz w:val="21"/>
          <w:szCs w:val="21"/>
        </w:rPr>
      </w:pPr>
      <w:r>
        <w:rPr>
          <w:rFonts w:ascii="Arial" w:hAnsi="Arial" w:cs="Arial"/>
          <w:noProof/>
          <w:color w:val="252525"/>
          <w:sz w:val="21"/>
          <w:szCs w:val="21"/>
          <w:lang w:val="en-US" w:eastAsia="en-US"/>
        </w:rPr>
        <w:drawing>
          <wp:inline distT="0" distB="0" distL="0" distR="0">
            <wp:extent cx="2143125" cy="2133600"/>
            <wp:effectExtent l="19050" t="0" r="9525" b="0"/>
            <wp:docPr id="2" name="1 - Εικόνα" descr="gorbats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batsof.jpg"/>
                    <pic:cNvPicPr/>
                  </pic:nvPicPr>
                  <pic:blipFill>
                    <a:blip r:embed="rId49"/>
                    <a:stretch>
                      <a:fillRect/>
                    </a:stretch>
                  </pic:blipFill>
                  <pic:spPr>
                    <a:xfrm>
                      <a:off x="0" y="0"/>
                      <a:ext cx="2143125" cy="2133600"/>
                    </a:xfrm>
                    <a:prstGeom prst="rect">
                      <a:avLst/>
                    </a:prstGeom>
                  </pic:spPr>
                </pic:pic>
              </a:graphicData>
            </a:graphic>
          </wp:inline>
        </w:drawing>
      </w:r>
    </w:p>
    <w:p w:rsidR="001D5BAF" w:rsidRDefault="001D5BAF" w:rsidP="001D5BAF">
      <w:pPr>
        <w:pStyle w:v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 Επίσης επιδίωξε και πέτυχε την σταδιακή απαγκίστρωση της χώρας από το Αφγανιστάν, όπου παρέμειναν σοβιετικές δυνάμεις για περίπου μία δεκαετία, πολεμώντας έναν επίπονο και αιματηρό πόλεμο ενάντια στους αντάρτες, με μεγάλο κόστος σε χρήματα και υλικό. Την ίδια περίοδο έκαναν δυναμικά την εμφάνισή τους κινήματα στις χώρες της ανατολικής Ευρώπης, ιδίως στην Πολωνία, με θεμελιώδες αίτημα την ανεξαρτητοποίηση τους από την Μόσχα. Ο </w:t>
      </w:r>
      <w:proofErr w:type="spellStart"/>
      <w:r>
        <w:rPr>
          <w:rFonts w:ascii="Arial" w:hAnsi="Arial" w:cs="Arial"/>
          <w:color w:val="252525"/>
          <w:sz w:val="21"/>
          <w:szCs w:val="21"/>
        </w:rPr>
        <w:t>Γκορμπατσώφ</w:t>
      </w:r>
      <w:proofErr w:type="spellEnd"/>
      <w:r>
        <w:rPr>
          <w:rFonts w:ascii="Arial" w:hAnsi="Arial" w:cs="Arial"/>
          <w:color w:val="252525"/>
          <w:sz w:val="21"/>
          <w:szCs w:val="21"/>
        </w:rPr>
        <w:t xml:space="preserve"> αρνήθηκε να χρησιμοποιήσει σοβιετικά στρατεύματα προς υποστήριξη των κομμουνιστικών καθεστώτων. Στα 1989 κύμα ειρηνικών επαναστάσεων σάρωσε τις χώρες της ανατολικής Ευρώπης και είχε σαν συνέπεια την ανατροπή του σοσιαλισμού. Εξαίρεση ήταν η Ρουμανία όπου το καθεστώς Τσαουσέσκου ανετράπη βίαια. Οι σαρωτικές αλλαγές δεν περιορίστηκαν έξω από και την ίδια την ΕΣΣΔ, που αντιμετώπιζε πλέον σοβαρά οικονομικά προβλήματα ενώ ήρθαν στην επιφάνεια αποσχιστικές τάσεις διάφορων σοσιαλιστικών δημοκρατιών. Το</w:t>
      </w:r>
      <w:r>
        <w:rPr>
          <w:rStyle w:val="apple-converted-space"/>
          <w:rFonts w:ascii="Arial" w:eastAsiaTheme="minorEastAsia" w:hAnsi="Arial" w:cs="Arial"/>
          <w:color w:val="252525"/>
          <w:sz w:val="21"/>
          <w:szCs w:val="21"/>
        </w:rPr>
        <w:t> </w:t>
      </w:r>
      <w:r w:rsidRPr="002A2B7F">
        <w:rPr>
          <w:rFonts w:ascii="Arial" w:hAnsi="Arial" w:cs="Arial"/>
          <w:sz w:val="21"/>
          <w:szCs w:val="21"/>
        </w:rPr>
        <w:t>ΚΚΣΕ</w:t>
      </w:r>
      <w:r>
        <w:rPr>
          <w:rStyle w:val="apple-converted-space"/>
          <w:rFonts w:ascii="Arial" w:eastAsiaTheme="minorEastAsia" w:hAnsi="Arial" w:cs="Arial"/>
          <w:color w:val="252525"/>
          <w:sz w:val="21"/>
          <w:szCs w:val="21"/>
        </w:rPr>
        <w:t> </w:t>
      </w:r>
      <w:r>
        <w:rPr>
          <w:rFonts w:ascii="Arial" w:hAnsi="Arial" w:cs="Arial"/>
          <w:color w:val="252525"/>
          <w:sz w:val="21"/>
          <w:szCs w:val="21"/>
        </w:rPr>
        <w:t xml:space="preserve">έχασε τον έλεγχο της κατάσταση τον Αύγουστο του 1991, ύστερα από ανεπιτυχές πραξικόπημα που αποσκοπούσε στην ανατροπή του </w:t>
      </w:r>
      <w:proofErr w:type="spellStart"/>
      <w:r>
        <w:rPr>
          <w:rFonts w:ascii="Arial" w:hAnsi="Arial" w:cs="Arial"/>
          <w:color w:val="252525"/>
          <w:sz w:val="21"/>
          <w:szCs w:val="21"/>
        </w:rPr>
        <w:t>Γκορμπατσώφ</w:t>
      </w:r>
      <w:proofErr w:type="spellEnd"/>
      <w:r>
        <w:rPr>
          <w:rFonts w:ascii="Arial" w:hAnsi="Arial" w:cs="Arial"/>
          <w:color w:val="252525"/>
          <w:sz w:val="21"/>
          <w:szCs w:val="21"/>
        </w:rPr>
        <w:t>. Τον Δεκέμβριο του 1991 η ΕΣΣΔ διαλύθηκε με αποτέλεσμα την ολοκληρωτική κατάρρευση του σοσιαλιστικού μπλοκ.</w:t>
      </w:r>
    </w:p>
    <w:p w:rsidR="001D5BAF" w:rsidRPr="00361394" w:rsidRDefault="001D5BAF" w:rsidP="001D5BAF">
      <w:pPr>
        <w:pStyle w:v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Παρόλο που υπάρχουν διαφωνίες σχετικά με το πότε οριοθετείται η αρχή του Ψυχρού Πολέμου, αναμφισβήτητα η πτώση της ΕΣΣΔ σηματοδότησε το τέλος του και την μετάβαση σε έναν μονοπολικό κόσμο, με τις ΗΠΑ να είναι τα επόμενα χρόνια αναμφισβήτητα η ισχυρότερη γεωπολιτικά χώρα στην υφήλιο.</w:t>
      </w:r>
    </w:p>
    <w:p w:rsidR="00C1199B" w:rsidRPr="00361394" w:rsidRDefault="00C1199B" w:rsidP="001D5BAF">
      <w:pPr>
        <w:pStyle w:val="Web"/>
        <w:shd w:val="clear" w:color="auto" w:fill="FFFFFF"/>
        <w:spacing w:before="120" w:beforeAutospacing="0" w:after="120" w:afterAutospacing="0"/>
        <w:rPr>
          <w:rFonts w:ascii="Arial" w:hAnsi="Arial" w:cs="Arial"/>
          <w:color w:val="252525"/>
          <w:sz w:val="21"/>
          <w:szCs w:val="21"/>
        </w:rPr>
      </w:pPr>
    </w:p>
    <w:p w:rsidR="00C1199B" w:rsidRPr="00C1199B" w:rsidRDefault="00C1199B" w:rsidP="001D5BAF">
      <w:pPr>
        <w:pStyle w:val="Web"/>
        <w:shd w:val="clear" w:color="auto" w:fill="FFFFFF"/>
        <w:spacing w:before="120" w:beforeAutospacing="0" w:after="120" w:afterAutospacing="0"/>
        <w:rPr>
          <w:rFonts w:ascii="Arial" w:hAnsi="Arial" w:cs="Arial"/>
          <w:color w:val="252525"/>
          <w:sz w:val="21"/>
          <w:szCs w:val="21"/>
          <w:lang w:val="en-US"/>
        </w:rPr>
      </w:pPr>
      <w:r>
        <w:rPr>
          <w:rFonts w:ascii="Arial" w:hAnsi="Arial" w:cs="Arial"/>
          <w:color w:val="252525"/>
          <w:sz w:val="21"/>
          <w:szCs w:val="21"/>
        </w:rPr>
        <w:t xml:space="preserve">Πηγή: </w:t>
      </w:r>
      <w:r>
        <w:rPr>
          <w:rFonts w:ascii="Arial" w:hAnsi="Arial" w:cs="Arial"/>
          <w:color w:val="252525"/>
          <w:sz w:val="21"/>
          <w:szCs w:val="21"/>
          <w:lang w:val="en-US"/>
        </w:rPr>
        <w:t>Wikipedia</w:t>
      </w:r>
    </w:p>
    <w:p w:rsidR="007A457D" w:rsidRDefault="007A457D" w:rsidP="0029426A"/>
    <w:p w:rsidR="001D5BAF" w:rsidRPr="007A457D" w:rsidRDefault="001D5BAF" w:rsidP="0029426A"/>
    <w:p w:rsidR="00401E60" w:rsidRPr="00401E60" w:rsidRDefault="00401E60" w:rsidP="00401E60"/>
    <w:p w:rsidR="00401E60" w:rsidRPr="00401E60" w:rsidRDefault="00401E60" w:rsidP="00A97E42">
      <w:r>
        <w:t xml:space="preserve">   </w:t>
      </w:r>
    </w:p>
    <w:p w:rsidR="00401E60" w:rsidRPr="00A97E42" w:rsidRDefault="00401E60" w:rsidP="00A97E42"/>
    <w:sectPr w:rsidR="00401E60" w:rsidRPr="00A97E42" w:rsidSect="00A97E42">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7E42"/>
    <w:rsid w:val="000247FE"/>
    <w:rsid w:val="00051AFA"/>
    <w:rsid w:val="001B0B07"/>
    <w:rsid w:val="001C3D0B"/>
    <w:rsid w:val="001D5BAF"/>
    <w:rsid w:val="00240D30"/>
    <w:rsid w:val="0024628B"/>
    <w:rsid w:val="0029426A"/>
    <w:rsid w:val="002A2B7F"/>
    <w:rsid w:val="002A32C8"/>
    <w:rsid w:val="002D37EA"/>
    <w:rsid w:val="002E0453"/>
    <w:rsid w:val="00302CA8"/>
    <w:rsid w:val="00361394"/>
    <w:rsid w:val="003A65B8"/>
    <w:rsid w:val="00401E60"/>
    <w:rsid w:val="004227A6"/>
    <w:rsid w:val="004519CE"/>
    <w:rsid w:val="005934DB"/>
    <w:rsid w:val="005D166F"/>
    <w:rsid w:val="0075467B"/>
    <w:rsid w:val="00757D65"/>
    <w:rsid w:val="007A457D"/>
    <w:rsid w:val="008570E8"/>
    <w:rsid w:val="00870504"/>
    <w:rsid w:val="008E6565"/>
    <w:rsid w:val="00900A36"/>
    <w:rsid w:val="00A62406"/>
    <w:rsid w:val="00A96267"/>
    <w:rsid w:val="00A97E42"/>
    <w:rsid w:val="00B20D6F"/>
    <w:rsid w:val="00B3551D"/>
    <w:rsid w:val="00B532A7"/>
    <w:rsid w:val="00C1199B"/>
    <w:rsid w:val="00C52435"/>
    <w:rsid w:val="00C93B5C"/>
    <w:rsid w:val="00CA0965"/>
    <w:rsid w:val="00D76281"/>
    <w:rsid w:val="00F80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right="8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36"/>
  </w:style>
  <w:style w:type="paragraph" w:styleId="1">
    <w:name w:val="heading 1"/>
    <w:basedOn w:val="a"/>
    <w:next w:val="a"/>
    <w:link w:val="1Char"/>
    <w:uiPriority w:val="9"/>
    <w:qFormat/>
    <w:rsid w:val="00401E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97E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02C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A97E42"/>
    <w:pPr>
      <w:spacing w:after="0" w:line="240" w:lineRule="auto"/>
      <w:ind w:right="0"/>
    </w:pPr>
    <w:rPr>
      <w:rFonts w:eastAsiaTheme="minorEastAsia"/>
    </w:rPr>
  </w:style>
  <w:style w:type="character" w:customStyle="1" w:styleId="Char">
    <w:name w:val="Χωρίς διάστιχο Char"/>
    <w:basedOn w:val="a0"/>
    <w:link w:val="a3"/>
    <w:uiPriority w:val="1"/>
    <w:rsid w:val="00A97E42"/>
    <w:rPr>
      <w:rFonts w:eastAsiaTheme="minorEastAsia"/>
    </w:rPr>
  </w:style>
  <w:style w:type="paragraph" w:styleId="a4">
    <w:name w:val="Balloon Text"/>
    <w:basedOn w:val="a"/>
    <w:link w:val="Char0"/>
    <w:uiPriority w:val="99"/>
    <w:semiHidden/>
    <w:unhideWhenUsed/>
    <w:rsid w:val="00A97E42"/>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97E42"/>
    <w:rPr>
      <w:rFonts w:ascii="Tahoma" w:hAnsi="Tahoma" w:cs="Tahoma"/>
      <w:sz w:val="16"/>
      <w:szCs w:val="16"/>
    </w:rPr>
  </w:style>
  <w:style w:type="paragraph" w:styleId="a5">
    <w:name w:val="Title"/>
    <w:basedOn w:val="a"/>
    <w:next w:val="a"/>
    <w:link w:val="Char1"/>
    <w:uiPriority w:val="10"/>
    <w:qFormat/>
    <w:rsid w:val="00A97E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5"/>
    <w:uiPriority w:val="10"/>
    <w:rsid w:val="00A97E42"/>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a0"/>
    <w:link w:val="2"/>
    <w:uiPriority w:val="9"/>
    <w:rsid w:val="00A97E42"/>
    <w:rPr>
      <w:rFonts w:asciiTheme="majorHAnsi" w:eastAsiaTheme="majorEastAsia" w:hAnsiTheme="majorHAnsi" w:cstheme="majorBidi"/>
      <w:b/>
      <w:bCs/>
      <w:color w:val="4F81BD" w:themeColor="accent1"/>
      <w:sz w:val="26"/>
      <w:szCs w:val="26"/>
    </w:rPr>
  </w:style>
  <w:style w:type="character" w:customStyle="1" w:styleId="1Char">
    <w:name w:val="Επικεφαλίδα 1 Char"/>
    <w:basedOn w:val="a0"/>
    <w:link w:val="1"/>
    <w:uiPriority w:val="9"/>
    <w:rsid w:val="00401E6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51AFA"/>
  </w:style>
  <w:style w:type="character" w:styleId="-">
    <w:name w:val="Hyperlink"/>
    <w:basedOn w:val="a0"/>
    <w:uiPriority w:val="99"/>
    <w:semiHidden/>
    <w:unhideWhenUsed/>
    <w:rsid w:val="00051AFA"/>
    <w:rPr>
      <w:color w:val="0000FF"/>
      <w:u w:val="single"/>
    </w:rPr>
  </w:style>
  <w:style w:type="character" w:customStyle="1" w:styleId="3Char">
    <w:name w:val="Επικεφαλίδα 3 Char"/>
    <w:basedOn w:val="a0"/>
    <w:link w:val="3"/>
    <w:uiPriority w:val="9"/>
    <w:rsid w:val="00302CA8"/>
    <w:rPr>
      <w:rFonts w:asciiTheme="majorHAnsi" w:eastAsiaTheme="majorEastAsia" w:hAnsiTheme="majorHAnsi" w:cstheme="majorBidi"/>
      <w:b/>
      <w:bCs/>
      <w:color w:val="4F81BD" w:themeColor="accent1"/>
    </w:rPr>
  </w:style>
  <w:style w:type="character" w:styleId="a6">
    <w:name w:val="Intense Emphasis"/>
    <w:basedOn w:val="a0"/>
    <w:uiPriority w:val="21"/>
    <w:qFormat/>
    <w:rsid w:val="00302CA8"/>
    <w:rPr>
      <w:b/>
      <w:bCs/>
      <w:i/>
      <w:iCs/>
      <w:color w:val="4F81BD" w:themeColor="accent1"/>
    </w:rPr>
  </w:style>
  <w:style w:type="paragraph" w:styleId="Web">
    <w:name w:val="Normal (Web)"/>
    <w:basedOn w:val="a"/>
    <w:uiPriority w:val="99"/>
    <w:semiHidden/>
    <w:unhideWhenUsed/>
    <w:rsid w:val="00302CA8"/>
    <w:pPr>
      <w:spacing w:before="100" w:beforeAutospacing="1" w:after="100" w:afterAutospacing="1" w:line="240" w:lineRule="auto"/>
      <w:ind w:right="0"/>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09451380">
      <w:bodyDiv w:val="1"/>
      <w:marLeft w:val="0"/>
      <w:marRight w:val="0"/>
      <w:marTop w:val="0"/>
      <w:marBottom w:val="0"/>
      <w:divBdr>
        <w:top w:val="none" w:sz="0" w:space="0" w:color="auto"/>
        <w:left w:val="none" w:sz="0" w:space="0" w:color="auto"/>
        <w:bottom w:val="none" w:sz="0" w:space="0" w:color="auto"/>
        <w:right w:val="none" w:sz="0" w:space="0" w:color="auto"/>
      </w:divBdr>
    </w:div>
    <w:div w:id="1022515916">
      <w:bodyDiv w:val="1"/>
      <w:marLeft w:val="0"/>
      <w:marRight w:val="0"/>
      <w:marTop w:val="0"/>
      <w:marBottom w:val="0"/>
      <w:divBdr>
        <w:top w:val="none" w:sz="0" w:space="0" w:color="auto"/>
        <w:left w:val="none" w:sz="0" w:space="0" w:color="auto"/>
        <w:bottom w:val="none" w:sz="0" w:space="0" w:color="auto"/>
        <w:right w:val="none" w:sz="0" w:space="0" w:color="auto"/>
      </w:divBdr>
    </w:div>
    <w:div w:id="1240291778">
      <w:bodyDiv w:val="1"/>
      <w:marLeft w:val="0"/>
      <w:marRight w:val="0"/>
      <w:marTop w:val="0"/>
      <w:marBottom w:val="0"/>
      <w:divBdr>
        <w:top w:val="none" w:sz="0" w:space="0" w:color="auto"/>
        <w:left w:val="none" w:sz="0" w:space="0" w:color="auto"/>
        <w:bottom w:val="none" w:sz="0" w:space="0" w:color="auto"/>
        <w:right w:val="none" w:sz="0" w:space="0" w:color="auto"/>
      </w:divBdr>
    </w:div>
    <w:div w:id="1727030148">
      <w:bodyDiv w:val="1"/>
      <w:marLeft w:val="0"/>
      <w:marRight w:val="0"/>
      <w:marTop w:val="0"/>
      <w:marBottom w:val="0"/>
      <w:divBdr>
        <w:top w:val="none" w:sz="0" w:space="0" w:color="auto"/>
        <w:left w:val="none" w:sz="0" w:space="0" w:color="auto"/>
        <w:bottom w:val="none" w:sz="0" w:space="0" w:color="auto"/>
        <w:right w:val="none" w:sz="0" w:space="0" w:color="auto"/>
      </w:divBdr>
      <w:divsChild>
        <w:div w:id="28423916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l.wikipedia.org/wiki/%CE%94%CE%B1%CE%BD%CE%AF%CE%B1" TargetMode="External"/><Relationship Id="rId18" Type="http://schemas.openxmlformats.org/officeDocument/2006/relationships/hyperlink" Target="https://el.wikipedia.org/wiki/%CE%9B%CE%BF%CF%85%CE%BE%CE%B5%CE%BC%CE%B2%CE%BF%CF%8D%CF%81%CE%B3%CE%BF" TargetMode="External"/><Relationship Id="rId26" Type="http://schemas.openxmlformats.org/officeDocument/2006/relationships/hyperlink" Target="https://el.wikipedia.org/wiki/%CE%93%CE%B5%CF%81%CE%BC%CE%B1%CE%BD%CE%AF%CE%B1" TargetMode="External"/><Relationship Id="rId39" Type="http://schemas.openxmlformats.org/officeDocument/2006/relationships/hyperlink" Target="https://el.wikipedia.org/wiki/9_%CE%9C%CE%B1%CE%90%CE%BF%CF%85" TargetMode="External"/><Relationship Id="rId3" Type="http://schemas.openxmlformats.org/officeDocument/2006/relationships/styles" Target="styles.xml"/><Relationship Id="rId21" Type="http://schemas.openxmlformats.org/officeDocument/2006/relationships/hyperlink" Target="https://el.wikipedia.org/wiki/%CE%A0%CE%BF%CF%81%CF%84%CE%BF%CE%B3%CE%B1%CE%BB%CE%AF%CE%B1" TargetMode="External"/><Relationship Id="rId34" Type="http://schemas.openxmlformats.org/officeDocument/2006/relationships/hyperlink" Target="https://el.wikipedia.org/wiki/%CE%92%CE%B1%CF%81%CF%83%CE%BF%CE%B2%CE%AF%CE%B1" TargetMode="External"/><Relationship Id="rId42" Type="http://schemas.openxmlformats.org/officeDocument/2006/relationships/image" Target="media/image4.png"/><Relationship Id="rId47" Type="http://schemas.openxmlformats.org/officeDocument/2006/relationships/image" Target="media/image7.jpeg"/><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el.wikipedia.org/wiki/%CE%93%CE%B1%CE%BB%CE%BB%CE%AF%CE%B1" TargetMode="External"/><Relationship Id="rId17" Type="http://schemas.openxmlformats.org/officeDocument/2006/relationships/hyperlink" Target="https://el.wikipedia.org/wiki/%CE%9A%CE%B1%CE%BD%CE%B1%CE%B4%CE%AC%CF%82" TargetMode="External"/><Relationship Id="rId25" Type="http://schemas.openxmlformats.org/officeDocument/2006/relationships/hyperlink" Target="https://el.wikipedia.org/wiki/1955" TargetMode="External"/><Relationship Id="rId33" Type="http://schemas.openxmlformats.org/officeDocument/2006/relationships/hyperlink" Target="https://el.wikipedia.org/wiki/14_%CE%99%CE%BF%CF%85%CE%BD%CE%AF%CE%BF%CF%85" TargetMode="External"/><Relationship Id="rId38" Type="http://schemas.openxmlformats.org/officeDocument/2006/relationships/hyperlink" Target="https://el.wikipedia.org/wiki/%CE%94%CF%85%CF%84%CE%B9%CE%BA%CE%AE_%CE%93%CE%B5%CF%81%CE%BC%CE%B1%CE%BD%CE%AF%CE%B1" TargetMode="External"/><Relationship Id="rId46"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el.wikipedia.org/wiki/%CE%99%CF%84%CE%B1%CE%BB%CE%AF%CE%B1" TargetMode="External"/><Relationship Id="rId20" Type="http://schemas.openxmlformats.org/officeDocument/2006/relationships/hyperlink" Target="https://el.wikipedia.org/wiki/%CE%9F%CE%BB%CE%BB%CE%B1%CE%BD%CE%B4%CE%AF%CE%B1" TargetMode="External"/><Relationship Id="rId29" Type="http://schemas.openxmlformats.org/officeDocument/2006/relationships/hyperlink" Target="https://el.wikipedia.org/wiki/%CE%9A%CE%B5%CE%BD%CF%84%CF%81%CE%B9%CE%BA%CE%AE_%CE%95%CF%85%CF%81%CF%8E%CF%80%CE%B7" TargetMode="External"/><Relationship Id="rId41" Type="http://schemas.openxmlformats.org/officeDocument/2006/relationships/hyperlink" Target="https://el.wikipedia.org/wiki/%CE%A8%CF%85%CF%87%CF%81%CF%8C%CF%82_%CE%A0%CF%8C%CE%BB%CE%B5%CE%BC%CE%BF%CF%8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l.wikipedia.org/wiki/%CE%92%CE%AD%CE%BB%CE%B3%CE%B9%CE%BF" TargetMode="External"/><Relationship Id="rId24" Type="http://schemas.openxmlformats.org/officeDocument/2006/relationships/hyperlink" Target="https://el.wikipedia.org/wiki/%CE%A4%CE%BF%CF%85%CF%81%CE%BA%CE%AF%CE%B1" TargetMode="External"/><Relationship Id="rId32" Type="http://schemas.openxmlformats.org/officeDocument/2006/relationships/hyperlink" Target="https://el.wikipedia.org/wiki/1955" TargetMode="External"/><Relationship Id="rId37" Type="http://schemas.openxmlformats.org/officeDocument/2006/relationships/hyperlink" Target="https://el.wikipedia.org/wiki/NATO" TargetMode="External"/><Relationship Id="rId40" Type="http://schemas.openxmlformats.org/officeDocument/2006/relationships/hyperlink" Target="https://el.wikipedia.org/wiki/%CE%92%27_%CE%A0%CE%B1%CE%B3%CE%BA%CF%8C%CF%83%CE%BC%CE%B9%CE%BF%CF%82_%CE%A0%CF%8C%CE%BB%CE%B5%CE%BC%CE%BF%CF%82" TargetMode="External"/><Relationship Id="rId45"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el.wikipedia.org/wiki/%CE%99%CF%83%CE%BB%CE%B1%CE%BD%CE%B4%CE%AF%CE%B1" TargetMode="External"/><Relationship Id="rId23" Type="http://schemas.openxmlformats.org/officeDocument/2006/relationships/hyperlink" Target="https://el.wikipedia.org/wiki/%CE%95%CE%BB%CE%BB%CE%AC%CE%B4%CE%B1" TargetMode="External"/><Relationship Id="rId28" Type="http://schemas.openxmlformats.org/officeDocument/2006/relationships/image" Target="media/image3.png"/><Relationship Id="rId36" Type="http://schemas.openxmlformats.org/officeDocument/2006/relationships/hyperlink" Target="https://el.wikipedia.org/wiki/%CE%A3%CE%BF%CE%B2%CE%B9%CE%B5%CF%84%CE%B9%CE%BA%CE%AE_%CE%88%CE%BD%CF%89%CF%83%CE%B7" TargetMode="External"/><Relationship Id="rId49" Type="http://schemas.openxmlformats.org/officeDocument/2006/relationships/image" Target="media/image9.jpeg"/><Relationship Id="rId10" Type="http://schemas.openxmlformats.org/officeDocument/2006/relationships/hyperlink" Target="https://el.wikipedia.org/wiki/%CE%95%CF%85%CF%81%CF%8E%CF%80%CE%B7" TargetMode="External"/><Relationship Id="rId19" Type="http://schemas.openxmlformats.org/officeDocument/2006/relationships/hyperlink" Target="https://el.wikipedia.org/wiki/%CE%9D%CE%BF%CF%81%CE%B2%CE%B7%CE%B3%CE%AF%CE%B1" TargetMode="External"/><Relationship Id="rId31" Type="http://schemas.openxmlformats.org/officeDocument/2006/relationships/hyperlink" Target="https://el.wikipedia.org/wiki/14_%CE%9C%CE%B1%CE%90%CE%BF%CF%85" TargetMode="External"/><Relationship Id="rId44" Type="http://schemas.openxmlformats.org/officeDocument/2006/relationships/hyperlink" Target="https://el.wikipedia.org/wiki/%CE%A8%CF%85%CF%87%CF%81%CF%8C%CF%82_%CF%80%CF%8C%CE%BB%CE%B5%CE%BC%CE%BF%CF%82" TargetMode="External"/><Relationship Id="rId4" Type="http://schemas.openxmlformats.org/officeDocument/2006/relationships/settings" Target="settings.xml"/><Relationship Id="rId9" Type="http://schemas.openxmlformats.org/officeDocument/2006/relationships/hyperlink" Target="https://el.wikipedia.org/wiki/%CE%9F%CF%85%CE%AC%CF%83%CE%B9%CE%BD%CE%B3%CE%BA%CF%84%CE%BF%CE%BD" TargetMode="External"/><Relationship Id="rId14" Type="http://schemas.openxmlformats.org/officeDocument/2006/relationships/hyperlink" Target="https://el.wikipedia.org/wiki/%CE%97%CE%A0%CE%91" TargetMode="External"/><Relationship Id="rId22" Type="http://schemas.openxmlformats.org/officeDocument/2006/relationships/hyperlink" Target="https://el.wikipedia.org/wiki/1952" TargetMode="External"/><Relationship Id="rId27" Type="http://schemas.openxmlformats.org/officeDocument/2006/relationships/hyperlink" Target="https://el.wikipedia.org/wiki/%CE%A3%CF%8D%CE%BC%CF%86%CF%89%CE%BD%CE%BF_%CF%84%CE%B7%CF%82_%CE%92%CE%B1%CF%81%CF%83%CE%BF%CE%B2%CE%AF%CE%B1%CF%82" TargetMode="External"/><Relationship Id="rId30" Type="http://schemas.openxmlformats.org/officeDocument/2006/relationships/hyperlink" Target="https://el.wikipedia.org/wiki/%CE%91%CE%BD%CE%B1%CF%84%CE%BF%CE%BB%CE%B9%CE%BA%CE%AE_%CE%95%CF%85%CF%81%CF%8E%CF%80%CE%B7" TargetMode="External"/><Relationship Id="rId35" Type="http://schemas.openxmlformats.org/officeDocument/2006/relationships/hyperlink" Target="https://el.wikipedia.org/wiki/%CE%A0%CE%BF%CE%BB%CF%89%CE%BD%CE%AF%CE%B1" TargetMode="External"/><Relationship Id="rId43" Type="http://schemas.openxmlformats.org/officeDocument/2006/relationships/hyperlink" Target="https://el.wikipedia.org/wiki/%CE%A4%CE%B6%CF%89%CF%81%CF%84%CE%B6_%CE%8C%CF%81%CE%B3%CE%BF%CF%85%CE%B5%CE%BB" TargetMode="External"/><Relationship Id="rId48" Type="http://schemas.openxmlformats.org/officeDocument/2006/relationships/image" Target="media/image8.jpeg"/><Relationship Id="rId8" Type="http://schemas.openxmlformats.org/officeDocument/2006/relationships/hyperlink" Target="https://el.wikipedia.org/wiki/1949" TargetMode="External"/><Relationship Id="rId51"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76D55F-5DC1-438B-BAF7-058667F8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2544</Words>
  <Characters>14504</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Ψυχρός πόλεμος</vt:lpstr>
    </vt:vector>
  </TitlesOfParts>
  <Company/>
  <LinksUpToDate>false</LinksUpToDate>
  <CharactersWithSpaces>17014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Ψυχρός πόλεμος</dc:title>
  <dc:creator>Δημήτρης Αληβρούβας</dc:creator>
  <cp:lastModifiedBy>Princess</cp:lastModifiedBy>
  <cp:revision>3</cp:revision>
  <dcterms:created xsi:type="dcterms:W3CDTF">2017-04-10T09:08:00Z</dcterms:created>
  <dcterms:modified xsi:type="dcterms:W3CDTF">2017-04-10T09:11:00Z</dcterms:modified>
</cp:coreProperties>
</file>